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752740"/>
        <w:docPartObj>
          <w:docPartGallery w:val="Cover Pages"/>
          <w:docPartUnique/>
        </w:docPartObj>
      </w:sdtPr>
      <w:sdtEndPr>
        <w:rPr>
          <w:rFonts w:asciiTheme="minorHAnsi" w:hAnsiTheme="minorHAnsi" w:cs="Arial"/>
        </w:rPr>
      </w:sdtEndPr>
      <w:sdtContent>
        <w:p w:rsidR="00AF17CC" w:rsidRDefault="00EA490F" w:rsidP="00AF17CC">
          <w:r>
            <w:rPr>
              <w:noProof/>
            </w:rPr>
            <w:pict>
              <v:group id="_x0000_s1028" style="position:absolute;margin-left:469.3pt;margin-top:18.1pt;width:115.5pt;height:805.7pt;z-index:251662336;mso-position-horizontal-relative:page;mso-position-vertical-relative:page" coordorigin="6022,8835" coordsize="2310,16114" o:allowincell="f">
                <v:rect id="_x0000_s1029" style="position:absolute;left:6676;top:8835;width:1512;height:16114;mso-position-horizontal-relative:margin;mso-position-vertical-relative:top-margin-area" fillcolor="#fabf8f [1945]" strokecolor="#f79646 [3209]" strokeweight="1pt">
                  <v:fill color2="#f79646 [3209]" rotate="t" focusposition="1" focussize="" focus="50%" type="gradient"/>
                  <v:shadow type="perspective" color="#974706 [1609]" offset="1pt" offset2="-3pt"/>
                </v:rect>
                <v:shapetype id="_x0000_t32" coordsize="21600,21600" o:spt="32" o:oned="t" path="m,l21600,21600e" filled="f">
                  <v:path arrowok="t" fillok="f" o:connecttype="none"/>
                  <o:lock v:ext="edit" shapetype="t"/>
                </v:shapetype>
                <v:shape id="_x0000_s1030" type="#_x0000_t32" style="position:absolute;left:6359;top:8835;width:0;height:16114;mso-position-horizontal-relative:margin;mso-position-vertical-relative:page;mso-width-relative:right-margin-area" o:connectortype="straight" strokecolor="#f79646 [3209]" strokeweight="1pt">
                  <v:shadow type="perspective" color="#974706 [1609]" offset="1pt" offset2="-3pt"/>
                </v:shape>
                <v:shape id="_x0000_s1031" type="#_x0000_t32" style="position:absolute;left:8332;top:8835;width:0;height:16111;mso-height-percent:1020;mso-position-horizontal-relative:margin;mso-position-vertical-relative:page;mso-height-percent:1020;mso-width-relative:right-margin-area" o:connectortype="straight" strokecolor="#f79646 [3209]" strokeweight="1pt">
                  <v:shadow type="perspective" color="#974706 [1609]" offset="1pt" offset2="-3pt"/>
                </v:shape>
                <v:shape id="_x0000_s1032" type="#_x0000_t32" style="position:absolute;left:6587;top:8835;width:0;height:16114;mso-position-horizontal-relative:margin;mso-position-vertical-relative:page;mso-width-relative:right-margin-area" o:connectortype="straight" strokecolor="#f79646 [3209]" strokeweight="1pt">
                  <v:shadow type="perspective" color="#974706 [1609]" offset="1pt" offset2="-3pt"/>
                </v:shape>
                <v:shape id="_x0000_s1033" type="#_x0000_t32" style="position:absolute;left:6022;top:8835;width:0;height:16109;mso-height-percent:1020;mso-position-horizontal-relative:margin;mso-position-vertical-relative:page;mso-height-percent:1020;mso-width-relative:right-margin-area" o:connectortype="straight" strokecolor="#f79646 [3209]" strokeweight="1pt">
                  <v:shadow type="perspective" color="#974706 [1609]" offset="1pt" offset2="-3pt"/>
                </v:shape>
                <w10:wrap anchorx="page" anchory="page"/>
              </v:group>
            </w:pict>
          </w:r>
        </w:p>
        <w:p w:rsidR="00AF17CC" w:rsidRDefault="00EA490F" w:rsidP="00AF17CC">
          <w:pPr>
            <w:rPr>
              <w:rFonts w:asciiTheme="minorHAnsi" w:hAnsiTheme="minorHAnsi" w:cs="Arial"/>
            </w:rPr>
          </w:pPr>
          <w:r w:rsidRPr="00EA490F">
            <w:rPr>
              <w:noProof/>
              <w:sz w:val="20"/>
              <w:szCs w:val="20"/>
            </w:rPr>
            <w:pict>
              <v:oval id="_x0000_s1027" style="position:absolute;margin-left:383.45pt;margin-top:668.95pt;width:43.2pt;height:43.2pt;z-index:251661312" fillcolor="#fabf8f [1945]" strokecolor="#f79646 [3209]" strokeweight="1pt">
                <v:fill color2="#f79646 [3209]" focus="50%" type="gradient"/>
                <v:shadow type="perspective" color="#974706 [1609]" offset="1pt" offset2="-3pt"/>
              </v:oval>
            </w:pict>
          </w:r>
          <w:r w:rsidRPr="00EA490F">
            <w:rPr>
              <w:noProof/>
              <w:sz w:val="20"/>
              <w:szCs w:val="20"/>
            </w:rPr>
            <w:pict>
              <v:oval id="_x0000_s1034" style="position:absolute;margin-left:374.8pt;margin-top:643.3pt;width:86.85pt;height:84.35pt;z-index:251663360;mso-position-horizontal-relative:margin;mso-position-vertical-relative:page" fillcolor="#fabf8f [1945]" strokecolor="#f79646 [3209]" strokeweight="1pt">
                <v:fill color2="#f79646 [3209]" focus="50%" type="gradient"/>
                <v:shadow type="perspective" color="#974706 [1609]" offset="1pt" offset2="-3pt"/>
                <w10:wrap anchorx="margin" anchory="page"/>
              </v:oval>
            </w:pict>
          </w:r>
          <w:r w:rsidRPr="00EA490F">
            <w:rPr>
              <w:noProof/>
              <w:sz w:val="20"/>
              <w:szCs w:val="20"/>
            </w:rPr>
            <w:pict>
              <v:rect id="_x0000_s1026" style="position:absolute;margin-left:0;margin-top:0;width:357.2pt;height:319.65pt;z-index:251660288;mso-width-percent:600;mso-position-horizontal:left;mso-position-horizontal-relative:margin;mso-position-vertical:center;mso-position-vertical-relative:page;mso-width-percent:600;v-text-anchor:middle" o:allowincell="f" filled="f" stroked="f">
                <v:textbox style="mso-next-textbox:#_x0000_s1026">
                  <w:txbxContent>
                    <w:p w:rsidR="00C222EA" w:rsidRPr="00CA71A4" w:rsidRDefault="00C222EA" w:rsidP="00AF17CC">
                      <w:pPr>
                        <w:jc w:val="center"/>
                        <w:rPr>
                          <w:rFonts w:ascii="Tw Cen MT" w:hAnsi="Tw Cen MT"/>
                          <w:smallCaps/>
                          <w:color w:val="244583"/>
                          <w:spacing w:val="20"/>
                          <w:sz w:val="56"/>
                          <w:szCs w:val="56"/>
                        </w:rPr>
                      </w:pPr>
                      <w:sdt>
                        <w:sdtPr>
                          <w:rPr>
                            <w:rFonts w:ascii="Tw Cen MT" w:hAnsi="Tw Cen MT"/>
                            <w:smallCaps/>
                            <w:shadow/>
                            <w:color w:val="244583"/>
                            <w:spacing w:val="20"/>
                            <w:sz w:val="72"/>
                            <w:szCs w:val="72"/>
                          </w:rPr>
                          <w:alias w:val="Naslov"/>
                          <w:id w:val="17752810"/>
                          <w:dataBinding w:prefixMappings="xmlns:ns0='http://schemas.openxmlformats.org/package/2006/metadata/core-properties' xmlns:ns1='http://purl.org/dc/elements/1.1/'" w:xpath="/ns0:coreProperties[1]/ns1:title[1]" w:storeItemID="{6C3C8BC8-F283-45AE-878A-BAB7291924A1}"/>
                          <w:text/>
                        </w:sdtPr>
                        <w:sdtContent>
                          <w:r>
                            <w:rPr>
                              <w:rFonts w:ascii="Tw Cen MT" w:hAnsi="Tw Cen MT"/>
                              <w:smallCaps/>
                              <w:shadow/>
                              <w:color w:val="244583"/>
                              <w:spacing w:val="20"/>
                              <w:sz w:val="72"/>
                              <w:szCs w:val="72"/>
                            </w:rPr>
                            <w:t>PRAVILNIK O RADU GIMNAZIJE DARUVAR</w:t>
                          </w:r>
                        </w:sdtContent>
                      </w:sdt>
                    </w:p>
                    <w:p w:rsidR="00C222EA" w:rsidRPr="00CA71A4" w:rsidRDefault="00C222EA" w:rsidP="00AF17CC">
                      <w:pPr>
                        <w:rPr>
                          <w:rFonts w:ascii="Tw Cen MT" w:hAnsi="Tw Cen MT"/>
                          <w:i/>
                          <w:iCs/>
                          <w:color w:val="244583"/>
                          <w:sz w:val="28"/>
                          <w:szCs w:val="28"/>
                        </w:rPr>
                      </w:pPr>
                      <w:sdt>
                        <w:sdtPr>
                          <w:rPr>
                            <w:rFonts w:ascii="Tw Cen MT" w:hAnsi="Tw Cen MT"/>
                            <w:i/>
                            <w:iCs/>
                            <w:color w:val="244583"/>
                            <w:sz w:val="48"/>
                            <w:szCs w:val="48"/>
                          </w:rPr>
                          <w:alias w:val="Podnaslov"/>
                          <w:id w:val="17752811"/>
                          <w:showingPlcHdr/>
                          <w:dataBinding w:prefixMappings="xmlns:ns0='http://schemas.openxmlformats.org/package/2006/metadata/core-properties' xmlns:ns1='http://purl.org/dc/elements/1.1/'" w:xpath="/ns0:coreProperties[1]/ns1:subject[1]" w:storeItemID="{6C3C8BC8-F283-45AE-878A-BAB7291924A1}"/>
                          <w:text/>
                        </w:sdtPr>
                        <w:sdtContent>
                          <w:r>
                            <w:rPr>
                              <w:rFonts w:ascii="Tw Cen MT" w:hAnsi="Tw Cen MT"/>
                              <w:i/>
                              <w:iCs/>
                              <w:color w:val="244583"/>
                              <w:sz w:val="48"/>
                              <w:szCs w:val="48"/>
                            </w:rPr>
                            <w:t xml:space="preserve">     </w:t>
                          </w:r>
                        </w:sdtContent>
                      </w:sdt>
                    </w:p>
                    <w:p w:rsidR="00C222EA" w:rsidRPr="00CA71A4" w:rsidRDefault="00C222EA" w:rsidP="00AF17CC">
                      <w:pPr>
                        <w:rPr>
                          <w:i/>
                          <w:iCs/>
                          <w:color w:val="244583"/>
                          <w:sz w:val="28"/>
                          <w:szCs w:val="28"/>
                        </w:rPr>
                      </w:pPr>
                    </w:p>
                    <w:p w:rsidR="00C222EA" w:rsidRDefault="00C222EA" w:rsidP="00AF17CC"/>
                  </w:txbxContent>
                </v:textbox>
                <w10:wrap anchorx="margin" anchory="page"/>
              </v:rect>
            </w:pict>
          </w:r>
          <w:r w:rsidR="00AF17CC">
            <w:rPr>
              <w:rFonts w:asciiTheme="minorHAnsi" w:hAnsiTheme="minorHAnsi" w:cs="Arial"/>
            </w:rPr>
            <w:br w:type="page"/>
          </w:r>
        </w:p>
      </w:sdtContent>
    </w:sdt>
    <w:p w:rsidR="0021067D" w:rsidRPr="00712287" w:rsidRDefault="00AF17CC" w:rsidP="00AF17CC">
      <w:pPr>
        <w:jc w:val="both"/>
        <w:rPr>
          <w:rFonts w:asciiTheme="minorHAnsi" w:hAnsiTheme="minorHAnsi" w:cs="Arial"/>
        </w:rPr>
      </w:pPr>
      <w:r w:rsidRPr="00712287">
        <w:rPr>
          <w:rFonts w:asciiTheme="minorHAnsi" w:hAnsiTheme="minorHAnsi" w:cs="Arial"/>
        </w:rPr>
        <w:lastRenderedPageBreak/>
        <w:t xml:space="preserve"> </w:t>
      </w:r>
      <w:r w:rsidR="0021067D" w:rsidRPr="00712287">
        <w:rPr>
          <w:rFonts w:asciiTheme="minorHAnsi" w:hAnsiTheme="minorHAnsi" w:cs="Arial"/>
        </w:rPr>
        <w:t>Na</w:t>
      </w:r>
      <w:r w:rsidR="00712941" w:rsidRPr="00712287">
        <w:rPr>
          <w:rFonts w:asciiTheme="minorHAnsi" w:hAnsiTheme="minorHAnsi" w:cs="Arial"/>
        </w:rPr>
        <w:t xml:space="preserve"> temelju članaka 125. i 126.</w:t>
      </w:r>
      <w:r w:rsidR="0021067D" w:rsidRPr="00712287">
        <w:rPr>
          <w:rFonts w:asciiTheme="minorHAnsi" w:hAnsiTheme="minorHAnsi" w:cs="Arial"/>
        </w:rPr>
        <w:t xml:space="preserve"> Zakona o radu („Narodne novine“ broj 149/09., 61/11.), članka 35. Zakona o izmjenama i dopunama Zakona o odgoju i obrazovanju u osnovnoj i srednjoj školi („Narodne novine“ br. 86/12) te članka </w:t>
      </w:r>
      <w:r w:rsidR="009F2AE9" w:rsidRPr="00712287">
        <w:rPr>
          <w:rFonts w:asciiTheme="minorHAnsi" w:hAnsiTheme="minorHAnsi" w:cs="Arial"/>
        </w:rPr>
        <w:t>187</w:t>
      </w:r>
      <w:r w:rsidR="0021067D" w:rsidRPr="00712287">
        <w:rPr>
          <w:rFonts w:asciiTheme="minorHAnsi" w:hAnsiTheme="minorHAnsi" w:cs="Arial"/>
        </w:rPr>
        <w:t>. Statuta Gimnazije Daruvar, Školski odbor Gimnazije Daruvar, nakon prethodnog savjetovanja s Radničkim vijećem, dana 31.</w:t>
      </w:r>
      <w:r w:rsidR="00185FD2" w:rsidRPr="00712287">
        <w:rPr>
          <w:rFonts w:asciiTheme="minorHAnsi" w:hAnsiTheme="minorHAnsi" w:cs="Arial"/>
        </w:rPr>
        <w:t>listopada</w:t>
      </w:r>
      <w:r w:rsidR="0021067D" w:rsidRPr="00712287">
        <w:rPr>
          <w:rFonts w:asciiTheme="minorHAnsi" w:hAnsiTheme="minorHAnsi" w:cs="Arial"/>
        </w:rPr>
        <w:t xml:space="preserve"> 2012.donosi:</w:t>
      </w:r>
    </w:p>
    <w:p w:rsidR="0021067D" w:rsidRPr="00712287" w:rsidRDefault="0021067D" w:rsidP="00712287">
      <w:pPr>
        <w:ind w:left="708" w:firstLine="708"/>
        <w:jc w:val="both"/>
        <w:rPr>
          <w:rFonts w:asciiTheme="minorHAnsi" w:hAnsiTheme="minorHAnsi" w:cs="Arial"/>
          <w:b/>
          <w:bCs/>
        </w:rPr>
      </w:pPr>
    </w:p>
    <w:p w:rsidR="0021067D" w:rsidRPr="00712287" w:rsidRDefault="0021067D" w:rsidP="00712287">
      <w:pPr>
        <w:jc w:val="both"/>
        <w:rPr>
          <w:rFonts w:asciiTheme="minorHAnsi" w:hAnsiTheme="minorHAnsi" w:cs="Arial"/>
        </w:rPr>
      </w:pPr>
    </w:p>
    <w:p w:rsidR="00397118" w:rsidRPr="00712287" w:rsidRDefault="00397118"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p>
    <w:p w:rsidR="00E94397" w:rsidRPr="00712287" w:rsidRDefault="00712287" w:rsidP="00712287">
      <w:pPr>
        <w:jc w:val="center"/>
        <w:rPr>
          <w:rFonts w:asciiTheme="minorHAnsi" w:hAnsiTheme="minorHAnsi" w:cs="Arial"/>
          <w:b/>
          <w:bCs/>
          <w:shadow/>
          <w:sz w:val="40"/>
          <w:szCs w:val="40"/>
        </w:rPr>
      </w:pPr>
      <w:r>
        <w:rPr>
          <w:rFonts w:asciiTheme="minorHAnsi" w:hAnsiTheme="minorHAnsi" w:cs="Arial"/>
          <w:b/>
          <w:bCs/>
          <w:shadow/>
          <w:sz w:val="40"/>
          <w:szCs w:val="40"/>
        </w:rPr>
        <w:t xml:space="preserve">P R A V I L N I K   O   R A </w:t>
      </w:r>
      <w:r w:rsidR="00E94397" w:rsidRPr="00712287">
        <w:rPr>
          <w:rFonts w:asciiTheme="minorHAnsi" w:hAnsiTheme="minorHAnsi" w:cs="Arial"/>
          <w:b/>
          <w:bCs/>
          <w:shadow/>
          <w:sz w:val="40"/>
          <w:szCs w:val="40"/>
        </w:rPr>
        <w:t>D U</w:t>
      </w:r>
    </w:p>
    <w:p w:rsidR="00E94397" w:rsidRPr="00712287" w:rsidRDefault="00E94397" w:rsidP="00712287">
      <w:pPr>
        <w:jc w:val="both"/>
        <w:rPr>
          <w:rFonts w:asciiTheme="minorHAnsi" w:hAnsiTheme="minorHAnsi" w:cs="Arial"/>
          <w:b/>
          <w:bCs/>
        </w:rPr>
      </w:pPr>
    </w:p>
    <w:p w:rsidR="00E94397" w:rsidRPr="00A12A26" w:rsidRDefault="00E94397" w:rsidP="00712287">
      <w:pPr>
        <w:pStyle w:val="Naslov4"/>
        <w:jc w:val="both"/>
        <w:rPr>
          <w:rFonts w:asciiTheme="minorHAnsi" w:hAnsiTheme="minorHAnsi" w:cs="Arial"/>
          <w:color w:val="auto"/>
          <w:sz w:val="28"/>
          <w:szCs w:val="28"/>
        </w:rPr>
      </w:pPr>
      <w:r w:rsidRPr="00A12A26">
        <w:rPr>
          <w:rFonts w:asciiTheme="minorHAnsi" w:hAnsiTheme="minorHAnsi" w:cs="Arial"/>
          <w:color w:val="auto"/>
          <w:sz w:val="28"/>
          <w:szCs w:val="28"/>
        </w:rPr>
        <w:t xml:space="preserve">OPĆE ODREDBE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1.</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Pravilnikom o radu (u daljem tekstu: pravilnik) </w:t>
      </w:r>
      <w:r w:rsidR="00AD4B07" w:rsidRPr="00712287">
        <w:rPr>
          <w:rFonts w:asciiTheme="minorHAnsi" w:hAnsiTheme="minorHAnsi" w:cs="Arial"/>
        </w:rPr>
        <w:t xml:space="preserve">Gimnazija Daruvar </w:t>
      </w:r>
      <w:r w:rsidRPr="00712287">
        <w:rPr>
          <w:rFonts w:asciiTheme="minorHAnsi" w:hAnsiTheme="minorHAnsi" w:cs="Arial"/>
        </w:rPr>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E94397" w:rsidRDefault="00E94397" w:rsidP="00712287">
      <w:pPr>
        <w:jc w:val="both"/>
        <w:rPr>
          <w:rFonts w:asciiTheme="minorHAnsi" w:hAnsiTheme="minorHAnsi" w:cs="Arial"/>
        </w:rPr>
      </w:pPr>
    </w:p>
    <w:p w:rsidR="00712287" w:rsidRPr="00712287" w:rsidRDefault="00712287" w:rsidP="00712287">
      <w:pPr>
        <w:jc w:val="both"/>
        <w:rPr>
          <w:rFonts w:asciiTheme="minorHAnsi" w:hAnsiTheme="minorHAnsi" w:cs="Arial"/>
        </w:rPr>
      </w:pPr>
    </w:p>
    <w:p w:rsidR="00E94397" w:rsidRPr="00712287" w:rsidRDefault="00E94397" w:rsidP="00712287">
      <w:pPr>
        <w:jc w:val="center"/>
        <w:rPr>
          <w:rFonts w:asciiTheme="minorHAnsi" w:hAnsiTheme="minorHAnsi" w:cs="Arial"/>
        </w:rPr>
      </w:pPr>
      <w:r w:rsidRPr="00712287">
        <w:rPr>
          <w:rFonts w:asciiTheme="minorHAnsi" w:hAnsiTheme="minorHAnsi" w:cs="Arial"/>
          <w:b/>
        </w:rPr>
        <w:t>Članak 2</w:t>
      </w:r>
      <w:r w:rsidRPr="00712287">
        <w:rPr>
          <w:rFonts w:asciiTheme="minorHAnsi" w:hAnsiTheme="minorHAnsi" w:cs="Arial"/>
        </w:rPr>
        <w:t xml:space="preserve">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Odredbe ovoga pravilnika odnose se na radnike koji su sklopili ugovor o radu na neodređeno ili određeno vrijeme, s punim, skraćenim ili nepunim radnim vremenom.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Odredbe ovoga pravilnika ne primjenjuju se kada je ugovorom o radu, kolektivnim ugovorom koji je Škola sklopila ili kojemu je pristupila, neko pravo radnika iz radnog odnosa određeno povoljnije od prava iz ovog pravilnika. </w:t>
      </w:r>
    </w:p>
    <w:p w:rsidR="00E94397" w:rsidRPr="00712287" w:rsidRDefault="00E94397" w:rsidP="00712287">
      <w:pPr>
        <w:jc w:val="both"/>
        <w:rPr>
          <w:rFonts w:asciiTheme="minorHAnsi" w:hAnsiTheme="minorHAnsi" w:cs="Arial"/>
        </w:rPr>
      </w:pPr>
    </w:p>
    <w:p w:rsidR="003F329A" w:rsidRPr="00712287" w:rsidRDefault="003F329A"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3.</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Prije  nego što radnik započne s  radom ravnatelj ili tajnik Škole dužan je upoznati radnika s propisima iz radnih odnosa te organizacijom rada i zaštitom na radu u Školi.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Ravnatelj je dužan omogućiti radniku bez ograničenja uvid u odredbe ovoga pravilnika i drugih propisa kojima su uređeni radni odnosi, odnosno prava i obveze radnika. </w:t>
      </w:r>
    </w:p>
    <w:p w:rsidR="00E94397" w:rsidRDefault="00E94397" w:rsidP="00712287">
      <w:pPr>
        <w:jc w:val="both"/>
        <w:rPr>
          <w:rFonts w:asciiTheme="minorHAnsi" w:hAnsiTheme="minorHAnsi" w:cs="Arial"/>
        </w:rPr>
      </w:pPr>
    </w:p>
    <w:p w:rsidR="00A12A26" w:rsidRPr="00712287" w:rsidRDefault="00A12A26"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4.</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Svaki radnik obvezan je ugovorom preuzete poslove obavljati savjesno i stručno, prema uputama ravnatelja odnosno drugih osoba ovlaštenih od strane ravnatelja, u skladu s naravi i vrstom rada.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Škola uz puno poštovanje prava i dostojanstva svakog radnika jamči mogućnost izvršavanja svojih ugovornih obveza dok rad i ponašanje radnika ne šteti radu i ugledu Škole.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lastRenderedPageBreak/>
        <w:t xml:space="preserve">Prava i obveze radnika i Škole iz ugovora o radu, zakona i ovoga pravilnika ostvaruju se od dana početka rada radnika. </w:t>
      </w:r>
    </w:p>
    <w:p w:rsidR="006A6677" w:rsidRDefault="00E94397" w:rsidP="00712287">
      <w:pPr>
        <w:jc w:val="both"/>
        <w:rPr>
          <w:rFonts w:asciiTheme="minorHAnsi" w:hAnsiTheme="minorHAnsi" w:cs="Arial"/>
        </w:rPr>
      </w:pPr>
      <w:r w:rsidRPr="00712287">
        <w:rPr>
          <w:rFonts w:asciiTheme="minorHAnsi" w:hAnsiTheme="minorHAnsi" w:cs="Arial"/>
        </w:rPr>
        <w:t xml:space="preserve"> </w:t>
      </w:r>
    </w:p>
    <w:p w:rsidR="00A12A26" w:rsidRPr="00712287" w:rsidRDefault="00A12A26" w:rsidP="00712287">
      <w:pPr>
        <w:jc w:val="both"/>
        <w:rPr>
          <w:rFonts w:asciiTheme="minorHAnsi" w:hAnsiTheme="minorHAnsi" w:cs="Arial"/>
        </w:rPr>
      </w:pPr>
    </w:p>
    <w:p w:rsidR="00E94397" w:rsidRPr="00A12A26" w:rsidRDefault="00E94397" w:rsidP="00712287">
      <w:pPr>
        <w:pStyle w:val="Naslov4"/>
        <w:jc w:val="both"/>
        <w:rPr>
          <w:rFonts w:asciiTheme="minorHAnsi" w:hAnsiTheme="minorHAnsi" w:cs="Arial"/>
          <w:color w:val="auto"/>
          <w:sz w:val="28"/>
          <w:szCs w:val="28"/>
        </w:rPr>
      </w:pPr>
      <w:r w:rsidRPr="00A12A26">
        <w:rPr>
          <w:rFonts w:asciiTheme="minorHAnsi" w:hAnsiTheme="minorHAnsi" w:cs="Arial"/>
          <w:color w:val="auto"/>
          <w:sz w:val="28"/>
          <w:szCs w:val="28"/>
        </w:rPr>
        <w:t xml:space="preserve">ZASNIVANJE RADNOG ODNOSA </w:t>
      </w:r>
    </w:p>
    <w:p w:rsidR="00397118" w:rsidRPr="00712287" w:rsidRDefault="00397118" w:rsidP="00712287">
      <w:pPr>
        <w:jc w:val="both"/>
        <w:rPr>
          <w:rFonts w:asciiTheme="minorHAnsi" w:hAnsiTheme="minorHAnsi" w:cs="Arial"/>
        </w:rPr>
      </w:pPr>
    </w:p>
    <w:p w:rsidR="00E94397" w:rsidRPr="00A12A26" w:rsidRDefault="00E94397" w:rsidP="00712287">
      <w:pPr>
        <w:pStyle w:val="Tijeloteksta2"/>
        <w:numPr>
          <w:ilvl w:val="0"/>
          <w:numId w:val="3"/>
        </w:numPr>
        <w:jc w:val="both"/>
        <w:rPr>
          <w:rFonts w:asciiTheme="minorHAnsi" w:hAnsiTheme="minorHAnsi" w:cs="Arial"/>
          <w:b/>
          <w:bCs/>
          <w:color w:val="auto"/>
          <w:sz w:val="26"/>
          <w:szCs w:val="26"/>
        </w:rPr>
      </w:pPr>
      <w:r w:rsidRPr="00A12A26">
        <w:rPr>
          <w:rFonts w:asciiTheme="minorHAnsi" w:hAnsiTheme="minorHAnsi" w:cs="Arial"/>
          <w:b/>
          <w:bCs/>
          <w:color w:val="auto"/>
          <w:sz w:val="26"/>
          <w:szCs w:val="26"/>
        </w:rPr>
        <w:t>Uvjeti za zasnivanje radnog odnosa u školi</w:t>
      </w:r>
    </w:p>
    <w:p w:rsidR="00E94397" w:rsidRPr="00712287" w:rsidRDefault="00E94397" w:rsidP="00712287">
      <w:pPr>
        <w:jc w:val="both"/>
        <w:rPr>
          <w:rFonts w:asciiTheme="minorHAnsi" w:hAnsiTheme="minorHAnsi" w:cs="Arial"/>
        </w:rPr>
      </w:pPr>
    </w:p>
    <w:p w:rsidR="00E94397" w:rsidRPr="00712287" w:rsidRDefault="00316842" w:rsidP="00712287">
      <w:pPr>
        <w:jc w:val="center"/>
        <w:rPr>
          <w:rFonts w:asciiTheme="minorHAnsi" w:hAnsiTheme="minorHAnsi" w:cs="Arial"/>
          <w:b/>
        </w:rPr>
      </w:pPr>
      <w:r w:rsidRPr="00712287">
        <w:rPr>
          <w:rFonts w:asciiTheme="minorHAnsi" w:hAnsiTheme="minorHAnsi" w:cs="Arial"/>
          <w:b/>
        </w:rPr>
        <w:t>Članak 5</w:t>
      </w:r>
      <w:r w:rsidR="00E94397" w:rsidRPr="00712287">
        <w:rPr>
          <w:rFonts w:asciiTheme="minorHAnsi" w:hAnsiTheme="minorHAnsi" w:cs="Arial"/>
          <w:b/>
        </w:rPr>
        <w:t>.</w:t>
      </w:r>
    </w:p>
    <w:p w:rsidR="00E94397" w:rsidRPr="00C1481C" w:rsidRDefault="00E94397" w:rsidP="00712287">
      <w:pPr>
        <w:jc w:val="both"/>
        <w:rPr>
          <w:rFonts w:asciiTheme="minorHAnsi" w:hAnsiTheme="minorHAnsi" w:cs="Arial"/>
        </w:rPr>
      </w:pPr>
      <w:r w:rsidRPr="00712287">
        <w:rPr>
          <w:rFonts w:asciiTheme="minorHAnsi" w:hAnsiTheme="minorHAnsi" w:cs="Arial"/>
        </w:rPr>
        <w:t xml:space="preserve">Osoba koja zasniva radni odnos u Školi mora ispunjavati opće uvjete za zasnivanje radnog odnosa sukladno općim propisima o radu, a osobe koje zasnivaju radni odnos u odgojno obrazovnom radu s učenicima moraju ispunjavati i posebne uvjete sukladno Zakonu o odgoju i obrazovanju u osnovnoj i srednjoj školi </w:t>
      </w:r>
      <w:r w:rsidRPr="00C1481C">
        <w:rPr>
          <w:rFonts w:asciiTheme="minorHAnsi" w:hAnsiTheme="minorHAnsi" w:cs="Arial"/>
        </w:rPr>
        <w:t>(«Narodne novine» br. 87/08.</w:t>
      </w:r>
      <w:r w:rsidR="00D46827" w:rsidRPr="00C1481C">
        <w:rPr>
          <w:rFonts w:asciiTheme="minorHAnsi" w:hAnsiTheme="minorHAnsi" w:cs="Arial"/>
        </w:rPr>
        <w:t>,</w:t>
      </w:r>
      <w:r w:rsidR="008652D2">
        <w:rPr>
          <w:rFonts w:asciiTheme="minorHAnsi" w:hAnsiTheme="minorHAnsi" w:cs="Arial"/>
        </w:rPr>
        <w:t xml:space="preserve"> 86/09,</w:t>
      </w:r>
      <w:r w:rsidR="00D46827" w:rsidRPr="00C1481C">
        <w:rPr>
          <w:rFonts w:asciiTheme="minorHAnsi" w:hAnsiTheme="minorHAnsi" w:cs="Arial"/>
        </w:rPr>
        <w:t xml:space="preserve"> 92/10., 105/10., 90/11.,</w:t>
      </w:r>
      <w:r w:rsidR="008652D2">
        <w:rPr>
          <w:rFonts w:asciiTheme="minorHAnsi" w:hAnsiTheme="minorHAnsi" w:cs="Arial"/>
        </w:rPr>
        <w:t xml:space="preserve"> 5/12, </w:t>
      </w:r>
      <w:r w:rsidR="0095330A" w:rsidRPr="00C1481C">
        <w:rPr>
          <w:rFonts w:asciiTheme="minorHAnsi" w:hAnsiTheme="minorHAnsi" w:cs="Arial"/>
        </w:rPr>
        <w:t>16/12. i 86/12.</w:t>
      </w:r>
      <w:r w:rsidR="008652D2">
        <w:rPr>
          <w:rFonts w:asciiTheme="minorHAnsi" w:hAnsiTheme="minorHAnsi" w:cs="Arial"/>
        </w:rPr>
        <w:t>, 126/12.</w:t>
      </w:r>
      <w:r w:rsidR="00D46827" w:rsidRPr="00C1481C">
        <w:rPr>
          <w:rFonts w:asciiTheme="minorHAnsi" w:hAnsiTheme="minorHAnsi" w:cs="Arial"/>
        </w:rPr>
        <w:t xml:space="preserve"> </w:t>
      </w:r>
      <w:r w:rsidRPr="00C1481C">
        <w:rPr>
          <w:rFonts w:asciiTheme="minorHAnsi" w:hAnsiTheme="minorHAnsi" w:cs="Arial"/>
        </w:rPr>
        <w:t>)</w:t>
      </w:r>
    </w:p>
    <w:p w:rsidR="00E94397" w:rsidRPr="00712287" w:rsidRDefault="00E94397" w:rsidP="00712287">
      <w:pPr>
        <w:pStyle w:val="Tijeloteksta2"/>
        <w:jc w:val="both"/>
        <w:rPr>
          <w:rFonts w:asciiTheme="minorHAnsi" w:hAnsiTheme="minorHAnsi" w:cs="Arial"/>
          <w:color w:val="auto"/>
        </w:rPr>
      </w:pPr>
    </w:p>
    <w:p w:rsidR="00E94397" w:rsidRPr="00712287" w:rsidRDefault="00E94397" w:rsidP="00712287">
      <w:pPr>
        <w:pStyle w:val="Tijeloteksta2"/>
        <w:jc w:val="both"/>
        <w:rPr>
          <w:rFonts w:asciiTheme="minorHAnsi" w:hAnsiTheme="minorHAnsi" w:cs="Arial"/>
          <w:color w:val="auto"/>
        </w:rPr>
      </w:pPr>
      <w:r w:rsidRPr="00712287">
        <w:rPr>
          <w:rFonts w:asciiTheme="minorHAnsi" w:hAnsiTheme="minorHAnsi" w:cs="Arial"/>
          <w:color w:val="auto"/>
        </w:rPr>
        <w:t xml:space="preserve">Posebni uvjeti za zasnivanje radnog odnosa u </w:t>
      </w:r>
      <w:r w:rsidR="00FD09D8" w:rsidRPr="00712287">
        <w:rPr>
          <w:rFonts w:asciiTheme="minorHAnsi" w:hAnsiTheme="minorHAnsi" w:cs="Arial"/>
          <w:color w:val="auto"/>
        </w:rPr>
        <w:t>Š</w:t>
      </w:r>
      <w:r w:rsidRPr="00712287">
        <w:rPr>
          <w:rFonts w:asciiTheme="minorHAnsi" w:hAnsiTheme="minorHAnsi" w:cs="Arial"/>
          <w:color w:val="auto"/>
        </w:rPr>
        <w:t xml:space="preserve">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Ministarstva znanosti, obrazovanja i športa . </w:t>
      </w:r>
    </w:p>
    <w:p w:rsidR="00E94397" w:rsidRPr="00712287" w:rsidRDefault="00E94397" w:rsidP="00712287">
      <w:pPr>
        <w:pStyle w:val="Tijeloteksta2"/>
        <w:jc w:val="both"/>
        <w:rPr>
          <w:rFonts w:asciiTheme="minorHAnsi" w:hAnsiTheme="minorHAnsi" w:cs="Arial"/>
          <w:color w:val="auto"/>
        </w:rPr>
      </w:pPr>
    </w:p>
    <w:p w:rsidR="00E94397" w:rsidRPr="00712287" w:rsidRDefault="00316842" w:rsidP="00712287">
      <w:pPr>
        <w:pStyle w:val="Tijeloteksta2"/>
        <w:jc w:val="both"/>
        <w:rPr>
          <w:rFonts w:asciiTheme="minorHAnsi" w:hAnsiTheme="minorHAnsi" w:cs="Arial"/>
          <w:color w:val="000000"/>
        </w:rPr>
      </w:pPr>
      <w:r w:rsidRPr="00712287">
        <w:rPr>
          <w:rFonts w:asciiTheme="minorHAnsi" w:hAnsiTheme="minorHAnsi" w:cs="Arial"/>
          <w:color w:val="auto"/>
        </w:rPr>
        <w:t>Nastavnici</w:t>
      </w:r>
      <w:r w:rsidR="00E94397" w:rsidRPr="00712287">
        <w:rPr>
          <w:rFonts w:asciiTheme="minorHAnsi" w:hAnsiTheme="minorHAnsi" w:cs="Arial"/>
          <w:color w:val="auto"/>
        </w:rPr>
        <w:t xml:space="preserve"> i stručni suradnici obvezni su imati stečene pedagoške kompetencije -  pedagoško psihološko i metodičko obrazovanje, odnosno steći te kompetencije u roku propisanim Zakonom </w:t>
      </w:r>
      <w:r w:rsidR="00E94397" w:rsidRPr="00712287">
        <w:rPr>
          <w:rFonts w:asciiTheme="minorHAnsi" w:hAnsiTheme="minorHAnsi" w:cs="Arial"/>
          <w:color w:val="000000"/>
        </w:rPr>
        <w:t>o odgoju i obrazovanju u osnovnoj i srednjoj školi.</w:t>
      </w:r>
    </w:p>
    <w:p w:rsidR="00E94397" w:rsidRPr="00712287" w:rsidRDefault="00E94397" w:rsidP="00712287">
      <w:pPr>
        <w:pStyle w:val="Tijeloteksta2"/>
        <w:jc w:val="both"/>
        <w:rPr>
          <w:rFonts w:asciiTheme="minorHAnsi" w:hAnsiTheme="minorHAnsi" w:cs="Arial"/>
          <w:color w:val="000000"/>
        </w:rPr>
      </w:pPr>
    </w:p>
    <w:p w:rsidR="00A12A26" w:rsidRDefault="00E94397" w:rsidP="00712287">
      <w:pPr>
        <w:pStyle w:val="Tijeloteksta2"/>
        <w:jc w:val="both"/>
        <w:rPr>
          <w:rFonts w:asciiTheme="minorHAnsi" w:hAnsiTheme="minorHAnsi" w:cs="Arial"/>
          <w:color w:val="auto"/>
        </w:rPr>
      </w:pPr>
      <w:r w:rsidRPr="00712287">
        <w:rPr>
          <w:rFonts w:asciiTheme="minorHAnsi" w:hAnsiTheme="minorHAnsi" w:cs="Arial"/>
          <w:color w:val="auto"/>
        </w:rPr>
        <w:t xml:space="preserve">Ako se ne </w:t>
      </w:r>
      <w:r w:rsidR="002B2362" w:rsidRPr="00712287">
        <w:rPr>
          <w:rFonts w:asciiTheme="minorHAnsi" w:hAnsiTheme="minorHAnsi" w:cs="Arial"/>
          <w:color w:val="auto"/>
        </w:rPr>
        <w:t xml:space="preserve"> </w:t>
      </w:r>
      <w:r w:rsidRPr="00712287">
        <w:rPr>
          <w:rFonts w:asciiTheme="minorHAnsi" w:hAnsiTheme="minorHAnsi" w:cs="Arial"/>
          <w:color w:val="auto"/>
        </w:rPr>
        <w:t>može</w:t>
      </w:r>
      <w:r w:rsidR="002B2362" w:rsidRPr="00712287">
        <w:rPr>
          <w:rFonts w:asciiTheme="minorHAnsi" w:hAnsiTheme="minorHAnsi" w:cs="Arial"/>
          <w:color w:val="auto"/>
        </w:rPr>
        <w:t xml:space="preserve"> </w:t>
      </w:r>
      <w:r w:rsidRPr="00712287">
        <w:rPr>
          <w:rFonts w:asciiTheme="minorHAnsi" w:hAnsiTheme="minorHAnsi" w:cs="Arial"/>
          <w:color w:val="auto"/>
        </w:rPr>
        <w:t xml:space="preserve"> zasnovati</w:t>
      </w:r>
      <w:r w:rsidR="002B2362" w:rsidRPr="00712287">
        <w:rPr>
          <w:rFonts w:asciiTheme="minorHAnsi" w:hAnsiTheme="minorHAnsi" w:cs="Arial"/>
          <w:color w:val="auto"/>
        </w:rPr>
        <w:t xml:space="preserve"> </w:t>
      </w:r>
      <w:r w:rsidRPr="00712287">
        <w:rPr>
          <w:rFonts w:asciiTheme="minorHAnsi" w:hAnsiTheme="minorHAnsi" w:cs="Arial"/>
          <w:color w:val="auto"/>
        </w:rPr>
        <w:t xml:space="preserve"> radni odnos </w:t>
      </w:r>
      <w:r w:rsidR="002B2362" w:rsidRPr="00712287">
        <w:rPr>
          <w:rFonts w:asciiTheme="minorHAnsi" w:hAnsiTheme="minorHAnsi" w:cs="Arial"/>
          <w:color w:val="auto"/>
        </w:rPr>
        <w:t xml:space="preserve"> </w:t>
      </w:r>
      <w:r w:rsidRPr="00712287">
        <w:rPr>
          <w:rFonts w:asciiTheme="minorHAnsi" w:hAnsiTheme="minorHAnsi" w:cs="Arial"/>
          <w:color w:val="auto"/>
        </w:rPr>
        <w:t xml:space="preserve">sa </w:t>
      </w:r>
      <w:r w:rsidR="002B2362" w:rsidRPr="00712287">
        <w:rPr>
          <w:rFonts w:asciiTheme="minorHAnsi" w:hAnsiTheme="minorHAnsi" w:cs="Arial"/>
          <w:color w:val="auto"/>
        </w:rPr>
        <w:t xml:space="preserve"> </w:t>
      </w:r>
      <w:r w:rsidRPr="00712287">
        <w:rPr>
          <w:rFonts w:asciiTheme="minorHAnsi" w:hAnsiTheme="minorHAnsi" w:cs="Arial"/>
          <w:color w:val="auto"/>
        </w:rPr>
        <w:t>osobom</w:t>
      </w:r>
      <w:r w:rsidR="002B2362" w:rsidRPr="00712287">
        <w:rPr>
          <w:rFonts w:asciiTheme="minorHAnsi" w:hAnsiTheme="minorHAnsi" w:cs="Arial"/>
          <w:color w:val="auto"/>
        </w:rPr>
        <w:t xml:space="preserve"> </w:t>
      </w:r>
      <w:r w:rsidRPr="00712287">
        <w:rPr>
          <w:rFonts w:asciiTheme="minorHAnsi" w:hAnsiTheme="minorHAnsi" w:cs="Arial"/>
          <w:color w:val="auto"/>
        </w:rPr>
        <w:t xml:space="preserve"> koja i</w:t>
      </w:r>
      <w:r w:rsidR="002B2362" w:rsidRPr="00712287">
        <w:rPr>
          <w:rFonts w:asciiTheme="minorHAnsi" w:hAnsiTheme="minorHAnsi" w:cs="Arial"/>
          <w:color w:val="auto"/>
        </w:rPr>
        <w:t xml:space="preserve"> </w:t>
      </w:r>
      <w:r w:rsidRPr="00712287">
        <w:rPr>
          <w:rFonts w:asciiTheme="minorHAnsi" w:hAnsiTheme="minorHAnsi" w:cs="Arial"/>
          <w:color w:val="auto"/>
        </w:rPr>
        <w:t xml:space="preserve">ma </w:t>
      </w:r>
      <w:r w:rsidR="002B2362" w:rsidRPr="00712287">
        <w:rPr>
          <w:rFonts w:asciiTheme="minorHAnsi" w:hAnsiTheme="minorHAnsi" w:cs="Arial"/>
          <w:color w:val="auto"/>
        </w:rPr>
        <w:t xml:space="preserve"> </w:t>
      </w:r>
      <w:r w:rsidRPr="00712287">
        <w:rPr>
          <w:rFonts w:asciiTheme="minorHAnsi" w:hAnsiTheme="minorHAnsi" w:cs="Arial"/>
          <w:color w:val="auto"/>
        </w:rPr>
        <w:t xml:space="preserve">odgovarajuću </w:t>
      </w:r>
      <w:r w:rsidR="002B2362" w:rsidRPr="00712287">
        <w:rPr>
          <w:rFonts w:asciiTheme="minorHAnsi" w:hAnsiTheme="minorHAnsi" w:cs="Arial"/>
          <w:color w:val="auto"/>
        </w:rPr>
        <w:t xml:space="preserve"> </w:t>
      </w:r>
      <w:r w:rsidRPr="00712287">
        <w:rPr>
          <w:rFonts w:asciiTheme="minorHAnsi" w:hAnsiTheme="minorHAnsi" w:cs="Arial"/>
          <w:color w:val="auto"/>
        </w:rPr>
        <w:t>razinu</w:t>
      </w:r>
      <w:r w:rsidR="002B2362" w:rsidRPr="00712287">
        <w:rPr>
          <w:rFonts w:asciiTheme="minorHAnsi" w:hAnsiTheme="minorHAnsi" w:cs="Arial"/>
          <w:color w:val="auto"/>
        </w:rPr>
        <w:t xml:space="preserve"> </w:t>
      </w:r>
      <w:r w:rsidRPr="00712287">
        <w:rPr>
          <w:rFonts w:asciiTheme="minorHAnsi" w:hAnsiTheme="minorHAnsi" w:cs="Arial"/>
          <w:color w:val="auto"/>
        </w:rPr>
        <w:t xml:space="preserve"> i vrstu obrazovanja  i koja </w:t>
      </w:r>
      <w:r w:rsidR="002B2362" w:rsidRPr="00712287">
        <w:rPr>
          <w:rFonts w:asciiTheme="minorHAnsi" w:hAnsiTheme="minorHAnsi" w:cs="Arial"/>
          <w:color w:val="auto"/>
        </w:rPr>
        <w:t xml:space="preserve">  </w:t>
      </w:r>
      <w:r w:rsidRPr="00712287">
        <w:rPr>
          <w:rFonts w:asciiTheme="minorHAnsi" w:hAnsiTheme="minorHAnsi" w:cs="Arial"/>
          <w:color w:val="auto"/>
        </w:rPr>
        <w:t>ima stečene</w:t>
      </w:r>
      <w:r w:rsidR="002B2362" w:rsidRPr="00712287">
        <w:rPr>
          <w:rFonts w:asciiTheme="minorHAnsi" w:hAnsiTheme="minorHAnsi" w:cs="Arial"/>
          <w:color w:val="auto"/>
        </w:rPr>
        <w:t xml:space="preserve"> </w:t>
      </w:r>
      <w:r w:rsidRPr="00712287">
        <w:rPr>
          <w:rFonts w:asciiTheme="minorHAnsi" w:hAnsiTheme="minorHAnsi" w:cs="Arial"/>
          <w:color w:val="auto"/>
        </w:rPr>
        <w:t xml:space="preserve"> pedagoške</w:t>
      </w:r>
      <w:r w:rsidR="002B2362" w:rsidRPr="00712287">
        <w:rPr>
          <w:rFonts w:asciiTheme="minorHAnsi" w:hAnsiTheme="minorHAnsi" w:cs="Arial"/>
          <w:color w:val="auto"/>
        </w:rPr>
        <w:t xml:space="preserve"> </w:t>
      </w:r>
      <w:r w:rsidRPr="00712287">
        <w:rPr>
          <w:rFonts w:asciiTheme="minorHAnsi" w:hAnsiTheme="minorHAnsi" w:cs="Arial"/>
          <w:color w:val="auto"/>
        </w:rPr>
        <w:t xml:space="preserve"> kompetencije,</w:t>
      </w:r>
      <w:r w:rsidR="002B2362" w:rsidRPr="00712287">
        <w:rPr>
          <w:rFonts w:asciiTheme="minorHAnsi" w:hAnsiTheme="minorHAnsi" w:cs="Arial"/>
          <w:color w:val="auto"/>
        </w:rPr>
        <w:t xml:space="preserve"> </w:t>
      </w:r>
      <w:r w:rsidRPr="00712287">
        <w:rPr>
          <w:rFonts w:asciiTheme="minorHAnsi" w:hAnsiTheme="minorHAnsi" w:cs="Arial"/>
          <w:color w:val="auto"/>
        </w:rPr>
        <w:t xml:space="preserve"> radni odnos može se zasnovati s osobom</w:t>
      </w:r>
      <w:r w:rsidR="002B2362" w:rsidRPr="00712287">
        <w:rPr>
          <w:rFonts w:asciiTheme="minorHAnsi" w:hAnsiTheme="minorHAnsi" w:cs="Arial"/>
          <w:color w:val="auto"/>
        </w:rPr>
        <w:t xml:space="preserve">  </w:t>
      </w:r>
      <w:r w:rsidRPr="00712287">
        <w:rPr>
          <w:rFonts w:asciiTheme="minorHAnsi" w:hAnsiTheme="minorHAnsi" w:cs="Arial"/>
          <w:color w:val="auto"/>
        </w:rPr>
        <w:t xml:space="preserve"> koja</w:t>
      </w:r>
      <w:r w:rsidR="002B2362" w:rsidRPr="00712287">
        <w:rPr>
          <w:rFonts w:asciiTheme="minorHAnsi" w:hAnsiTheme="minorHAnsi" w:cs="Arial"/>
          <w:color w:val="auto"/>
        </w:rPr>
        <w:t xml:space="preserve"> </w:t>
      </w:r>
      <w:r w:rsidRPr="00712287">
        <w:rPr>
          <w:rFonts w:asciiTheme="minorHAnsi" w:hAnsiTheme="minorHAnsi" w:cs="Arial"/>
          <w:color w:val="auto"/>
        </w:rPr>
        <w:t xml:space="preserve"> ima</w:t>
      </w:r>
      <w:r w:rsidR="002B2362" w:rsidRPr="00712287">
        <w:rPr>
          <w:rFonts w:asciiTheme="minorHAnsi" w:hAnsiTheme="minorHAnsi" w:cs="Arial"/>
          <w:color w:val="auto"/>
        </w:rPr>
        <w:t xml:space="preserve">  </w:t>
      </w:r>
      <w:r w:rsidRPr="00712287">
        <w:rPr>
          <w:rFonts w:asciiTheme="minorHAnsi" w:hAnsiTheme="minorHAnsi" w:cs="Arial"/>
          <w:color w:val="auto"/>
        </w:rPr>
        <w:t xml:space="preserve"> odgovarajuću</w:t>
      </w:r>
      <w:r w:rsidR="002B2362" w:rsidRPr="00712287">
        <w:rPr>
          <w:rFonts w:asciiTheme="minorHAnsi" w:hAnsiTheme="minorHAnsi" w:cs="Arial"/>
          <w:color w:val="auto"/>
        </w:rPr>
        <w:t xml:space="preserve">  </w:t>
      </w:r>
      <w:r w:rsidRPr="00712287">
        <w:rPr>
          <w:rFonts w:asciiTheme="minorHAnsi" w:hAnsiTheme="minorHAnsi" w:cs="Arial"/>
          <w:color w:val="auto"/>
        </w:rPr>
        <w:t xml:space="preserve"> razinu i vrstu obrazovanja,</w:t>
      </w:r>
      <w:r w:rsidR="002B2362" w:rsidRPr="00712287">
        <w:rPr>
          <w:rFonts w:asciiTheme="minorHAnsi" w:hAnsiTheme="minorHAnsi" w:cs="Arial"/>
          <w:color w:val="auto"/>
        </w:rPr>
        <w:t xml:space="preserve"> </w:t>
      </w:r>
      <w:r w:rsidRPr="00712287">
        <w:rPr>
          <w:rFonts w:asciiTheme="minorHAnsi" w:hAnsiTheme="minorHAnsi" w:cs="Arial"/>
          <w:color w:val="auto"/>
        </w:rPr>
        <w:t xml:space="preserve"> a nema</w:t>
      </w:r>
      <w:r w:rsidR="002B2362" w:rsidRPr="00712287">
        <w:rPr>
          <w:rFonts w:asciiTheme="minorHAnsi" w:hAnsiTheme="minorHAnsi" w:cs="Arial"/>
          <w:color w:val="auto"/>
        </w:rPr>
        <w:t xml:space="preserve"> </w:t>
      </w:r>
      <w:r w:rsidRPr="00712287">
        <w:rPr>
          <w:rFonts w:asciiTheme="minorHAnsi" w:hAnsiTheme="minorHAnsi" w:cs="Arial"/>
          <w:color w:val="auto"/>
        </w:rPr>
        <w:t xml:space="preserve"> potrebne</w:t>
      </w:r>
      <w:r w:rsidR="002B2362" w:rsidRPr="00712287">
        <w:rPr>
          <w:rFonts w:asciiTheme="minorHAnsi" w:hAnsiTheme="minorHAnsi" w:cs="Arial"/>
          <w:color w:val="auto"/>
        </w:rPr>
        <w:t xml:space="preserve"> </w:t>
      </w:r>
      <w:r w:rsidRPr="00712287">
        <w:rPr>
          <w:rFonts w:asciiTheme="minorHAnsi" w:hAnsiTheme="minorHAnsi" w:cs="Arial"/>
          <w:color w:val="auto"/>
        </w:rPr>
        <w:t xml:space="preserve"> pedagoške kompetencije uz uvjet stjecanja tih</w:t>
      </w:r>
      <w:r w:rsidR="002B2362" w:rsidRPr="00712287">
        <w:rPr>
          <w:rFonts w:asciiTheme="minorHAnsi" w:hAnsiTheme="minorHAnsi" w:cs="Arial"/>
          <w:color w:val="auto"/>
        </w:rPr>
        <w:t xml:space="preserve">  </w:t>
      </w:r>
      <w:r w:rsidRPr="00712287">
        <w:rPr>
          <w:rFonts w:asciiTheme="minorHAnsi" w:hAnsiTheme="minorHAnsi" w:cs="Arial"/>
          <w:color w:val="auto"/>
        </w:rPr>
        <w:t xml:space="preserve"> kompetencija</w:t>
      </w:r>
      <w:r w:rsidR="002B2362" w:rsidRPr="00712287">
        <w:rPr>
          <w:rFonts w:asciiTheme="minorHAnsi" w:hAnsiTheme="minorHAnsi" w:cs="Arial"/>
          <w:color w:val="auto"/>
        </w:rPr>
        <w:t xml:space="preserve"> </w:t>
      </w:r>
      <w:r w:rsidRPr="00712287">
        <w:rPr>
          <w:rFonts w:asciiTheme="minorHAnsi" w:hAnsiTheme="minorHAnsi" w:cs="Arial"/>
          <w:color w:val="auto"/>
        </w:rPr>
        <w:t xml:space="preserve"> u </w:t>
      </w:r>
      <w:r w:rsidR="002B2362" w:rsidRPr="00712287">
        <w:rPr>
          <w:rFonts w:asciiTheme="minorHAnsi" w:hAnsiTheme="minorHAnsi" w:cs="Arial"/>
          <w:color w:val="auto"/>
        </w:rPr>
        <w:t xml:space="preserve"> </w:t>
      </w:r>
      <w:r w:rsidRPr="00712287">
        <w:rPr>
          <w:rFonts w:asciiTheme="minorHAnsi" w:hAnsiTheme="minorHAnsi" w:cs="Arial"/>
          <w:color w:val="auto"/>
        </w:rPr>
        <w:t>roku</w:t>
      </w:r>
      <w:r w:rsidR="002B2362" w:rsidRPr="00712287">
        <w:rPr>
          <w:rFonts w:asciiTheme="minorHAnsi" w:hAnsiTheme="minorHAnsi" w:cs="Arial"/>
          <w:color w:val="auto"/>
        </w:rPr>
        <w:t xml:space="preserve"> </w:t>
      </w:r>
      <w:r w:rsidRPr="00712287">
        <w:rPr>
          <w:rFonts w:asciiTheme="minorHAnsi" w:hAnsiTheme="minorHAnsi" w:cs="Arial"/>
          <w:color w:val="auto"/>
        </w:rPr>
        <w:t xml:space="preserve"> propisanom</w:t>
      </w:r>
      <w:r w:rsidR="002B2362" w:rsidRPr="00712287">
        <w:rPr>
          <w:rFonts w:asciiTheme="minorHAnsi" w:hAnsiTheme="minorHAnsi" w:cs="Arial"/>
          <w:color w:val="auto"/>
        </w:rPr>
        <w:t xml:space="preserve"> Zakonom o odgoju i obrazovanju </w:t>
      </w:r>
      <w:r w:rsidRPr="00712287">
        <w:rPr>
          <w:rFonts w:asciiTheme="minorHAnsi" w:hAnsiTheme="minorHAnsi" w:cs="Arial"/>
          <w:color w:val="auto"/>
        </w:rPr>
        <w:t>u osnovnoj i srednjoj školi.</w:t>
      </w:r>
    </w:p>
    <w:p w:rsidR="00E94397" w:rsidRPr="00712287" w:rsidRDefault="00E94397" w:rsidP="00712287">
      <w:pPr>
        <w:pStyle w:val="Tijeloteksta2"/>
        <w:jc w:val="both"/>
        <w:rPr>
          <w:rFonts w:asciiTheme="minorHAnsi" w:hAnsiTheme="minorHAnsi" w:cs="Arial"/>
          <w:b/>
          <w:bCs/>
          <w:color w:val="auto"/>
        </w:rPr>
      </w:pPr>
      <w:r w:rsidRPr="00712287">
        <w:rPr>
          <w:rFonts w:asciiTheme="minorHAnsi" w:hAnsiTheme="minorHAnsi" w:cs="Arial"/>
          <w:color w:val="auto"/>
        </w:rPr>
        <w:br/>
      </w:r>
    </w:p>
    <w:p w:rsidR="003F329A" w:rsidRPr="00712287" w:rsidRDefault="003F329A" w:rsidP="00712287">
      <w:pPr>
        <w:pStyle w:val="Tijeloteksta2"/>
        <w:jc w:val="both"/>
        <w:rPr>
          <w:rFonts w:asciiTheme="minorHAnsi" w:hAnsiTheme="minorHAnsi" w:cs="Arial"/>
          <w:b/>
          <w:bCs/>
          <w:color w:val="auto"/>
        </w:rPr>
      </w:pPr>
    </w:p>
    <w:p w:rsidR="00E94397" w:rsidRPr="00A12A26" w:rsidRDefault="00E94397" w:rsidP="00712287">
      <w:pPr>
        <w:pStyle w:val="Tijeloteksta2"/>
        <w:numPr>
          <w:ilvl w:val="0"/>
          <w:numId w:val="3"/>
        </w:numPr>
        <w:jc w:val="both"/>
        <w:rPr>
          <w:rFonts w:asciiTheme="minorHAnsi" w:hAnsiTheme="minorHAnsi" w:cs="Arial"/>
          <w:b/>
          <w:bCs/>
          <w:color w:val="auto"/>
          <w:sz w:val="26"/>
          <w:szCs w:val="26"/>
        </w:rPr>
      </w:pPr>
      <w:r w:rsidRPr="00A12A26">
        <w:rPr>
          <w:rFonts w:asciiTheme="minorHAnsi" w:hAnsiTheme="minorHAnsi" w:cs="Arial"/>
          <w:b/>
          <w:bCs/>
          <w:color w:val="auto"/>
          <w:sz w:val="26"/>
          <w:szCs w:val="26"/>
        </w:rPr>
        <w:t xml:space="preserve">Zapreke za zasnivanje radnog odnosa u </w:t>
      </w:r>
      <w:r w:rsidR="00927BBE" w:rsidRPr="00A12A26">
        <w:rPr>
          <w:rFonts w:asciiTheme="minorHAnsi" w:hAnsiTheme="minorHAnsi" w:cs="Arial"/>
          <w:b/>
          <w:bCs/>
          <w:color w:val="auto"/>
          <w:sz w:val="26"/>
          <w:szCs w:val="26"/>
        </w:rPr>
        <w:t>Š</w:t>
      </w:r>
      <w:r w:rsidRPr="00A12A26">
        <w:rPr>
          <w:rFonts w:asciiTheme="minorHAnsi" w:hAnsiTheme="minorHAnsi" w:cs="Arial"/>
          <w:b/>
          <w:bCs/>
          <w:color w:val="auto"/>
          <w:sz w:val="26"/>
          <w:szCs w:val="26"/>
        </w:rPr>
        <w:t>koli</w:t>
      </w:r>
    </w:p>
    <w:p w:rsidR="00E94397" w:rsidRPr="00712287" w:rsidRDefault="00E94397" w:rsidP="00712287">
      <w:pPr>
        <w:pStyle w:val="Tijeloteksta2"/>
        <w:ind w:left="360"/>
        <w:jc w:val="both"/>
        <w:rPr>
          <w:rFonts w:asciiTheme="minorHAnsi" w:hAnsiTheme="minorHAnsi" w:cs="Arial"/>
          <w:b/>
          <w:bCs/>
          <w:color w:val="auto"/>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6.</w:t>
      </w:r>
    </w:p>
    <w:p w:rsidR="00E94397" w:rsidRPr="00712287" w:rsidRDefault="00E94397" w:rsidP="00712287">
      <w:pPr>
        <w:pStyle w:val="Tijeloteksta2"/>
        <w:jc w:val="both"/>
        <w:rPr>
          <w:rFonts w:asciiTheme="minorHAnsi" w:hAnsiTheme="minorHAnsi" w:cs="Arial"/>
          <w:color w:val="auto"/>
        </w:rPr>
      </w:pPr>
      <w:r w:rsidRPr="00712287">
        <w:rPr>
          <w:rFonts w:asciiTheme="minorHAnsi" w:hAnsiTheme="minorHAnsi" w:cs="Arial"/>
          <w:color w:val="auto"/>
        </w:rPr>
        <w:t>Radni odnos u Školi ne može zasnovati osoba koja je pravo</w:t>
      </w:r>
      <w:r w:rsidRPr="00B82A89">
        <w:rPr>
          <w:rFonts w:asciiTheme="minorHAnsi" w:hAnsiTheme="minorHAnsi" w:cs="Arial"/>
          <w:color w:val="auto"/>
        </w:rPr>
        <w:t xml:space="preserve">moćno osuđena </w:t>
      </w:r>
      <w:r w:rsidR="00565B1B" w:rsidRPr="00C1481C">
        <w:rPr>
          <w:rFonts w:asciiTheme="minorHAnsi" w:hAnsiTheme="minorHAnsi" w:cs="Arial"/>
          <w:color w:val="auto"/>
        </w:rPr>
        <w:t>n</w:t>
      </w:r>
      <w:r w:rsidRPr="00C1481C">
        <w:rPr>
          <w:rFonts w:asciiTheme="minorHAnsi" w:hAnsiTheme="minorHAnsi" w:cs="Arial"/>
          <w:color w:val="auto"/>
        </w:rPr>
        <w:t xml:space="preserve">a </w:t>
      </w:r>
      <w:r w:rsidR="00D13D1A" w:rsidRPr="00C1481C">
        <w:rPr>
          <w:rFonts w:asciiTheme="minorHAnsi" w:hAnsiTheme="minorHAnsi" w:cs="Arial"/>
          <w:color w:val="auto"/>
        </w:rPr>
        <w:t>kaznu zatvora (</w:t>
      </w:r>
      <w:r w:rsidR="00565B1B" w:rsidRPr="00C1481C">
        <w:rPr>
          <w:rFonts w:asciiTheme="minorHAnsi" w:hAnsiTheme="minorHAnsi" w:cs="Arial"/>
          <w:color w:val="auto"/>
        </w:rPr>
        <w:t xml:space="preserve">neovisno o tome je li izrečena uvjetna ili bezuvjetna kazna) za neko </w:t>
      </w:r>
      <w:r w:rsidRPr="00C1481C">
        <w:rPr>
          <w:rFonts w:asciiTheme="minorHAnsi" w:hAnsiTheme="minorHAnsi" w:cs="Arial"/>
          <w:color w:val="auto"/>
        </w:rPr>
        <w:t xml:space="preserve"> od  kaznenih djela </w:t>
      </w:r>
      <w:r w:rsidR="00565B1B" w:rsidRPr="00C1481C">
        <w:rPr>
          <w:rFonts w:asciiTheme="minorHAnsi" w:hAnsiTheme="minorHAnsi" w:cs="Arial"/>
          <w:color w:val="auto"/>
        </w:rPr>
        <w:t xml:space="preserve">počinjenih s namjerom </w:t>
      </w:r>
      <w:r w:rsidRPr="00C1481C">
        <w:rPr>
          <w:rFonts w:asciiTheme="minorHAnsi" w:hAnsiTheme="minorHAnsi" w:cs="Arial"/>
          <w:color w:val="auto"/>
        </w:rPr>
        <w:t xml:space="preserve">protiv života i tijela, protiv slobode i prava čovjeka i građanina, protiv Republike Hrvatske, protiv vrijednosti zaštićenih međunarodnim pravom, protiv spolne </w:t>
      </w:r>
      <w:r w:rsidRPr="00712287">
        <w:rPr>
          <w:rFonts w:asciiTheme="minorHAnsi" w:hAnsiTheme="minorHAnsi" w:cs="Arial"/>
          <w:color w:val="auto"/>
        </w:rPr>
        <w:t>slobode i spolnog ćudoređa, protiv braka, obitelji i mladeži, protiv imovine, protiv sigurnosti pravnog prometa i poslovanja, protiv pravosuđa, protiv vjerodostojnosti isprava, protiv javnog reda, protiv službene dužnosti, osim ako je nastupila rehabilitacija prema posebnom zakonu.</w:t>
      </w:r>
      <w:r w:rsidRPr="00712287">
        <w:rPr>
          <w:rFonts w:asciiTheme="minorHAnsi" w:hAnsiTheme="minorHAnsi" w:cs="Arial"/>
          <w:color w:val="auto"/>
        </w:rPr>
        <w:br/>
      </w:r>
    </w:p>
    <w:p w:rsidR="00E94397" w:rsidRPr="00712287" w:rsidRDefault="00E94397" w:rsidP="00712287">
      <w:pPr>
        <w:pStyle w:val="Tijeloteksta2"/>
        <w:jc w:val="both"/>
        <w:rPr>
          <w:rFonts w:asciiTheme="minorHAnsi" w:hAnsiTheme="minorHAnsi" w:cs="Arial"/>
          <w:color w:val="auto"/>
        </w:rPr>
      </w:pPr>
      <w:r w:rsidRPr="00712287">
        <w:rPr>
          <w:rFonts w:asciiTheme="minorHAnsi" w:hAnsiTheme="minorHAnsi" w:cs="Arial"/>
          <w:color w:val="auto"/>
        </w:rPr>
        <w:t>Radni odnos u Školi ne može zasnovati ni osoba protiv koje se vodi kazneni postupak za neko od kaznenih djela navedenih u stavku 1. ovog članka.</w:t>
      </w:r>
    </w:p>
    <w:p w:rsidR="00E94397" w:rsidRPr="00712287" w:rsidRDefault="00E94397" w:rsidP="00712287">
      <w:pPr>
        <w:pStyle w:val="Tijeloteksta2"/>
        <w:jc w:val="both"/>
        <w:rPr>
          <w:rFonts w:asciiTheme="minorHAnsi" w:hAnsiTheme="minorHAnsi" w:cs="Arial"/>
          <w:color w:val="auto"/>
        </w:rPr>
      </w:pPr>
    </w:p>
    <w:p w:rsidR="00E94397" w:rsidRPr="00712287" w:rsidRDefault="00E94397" w:rsidP="00D13D1A">
      <w:pPr>
        <w:pStyle w:val="Tijeloteksta2"/>
        <w:rPr>
          <w:rFonts w:asciiTheme="minorHAnsi" w:hAnsiTheme="minorHAnsi" w:cs="Arial"/>
          <w:color w:val="auto"/>
        </w:rPr>
      </w:pPr>
      <w:r w:rsidRPr="00712287">
        <w:rPr>
          <w:rFonts w:asciiTheme="minorHAnsi" w:hAnsiTheme="minorHAnsi" w:cs="Arial"/>
          <w:color w:val="auto"/>
        </w:rPr>
        <w:t>Nepostojanje</w:t>
      </w:r>
      <w:r w:rsidR="00316842" w:rsidRPr="00712287">
        <w:rPr>
          <w:rFonts w:asciiTheme="minorHAnsi" w:hAnsiTheme="minorHAnsi" w:cs="Arial"/>
          <w:color w:val="auto"/>
        </w:rPr>
        <w:t xml:space="preserve"> </w:t>
      </w:r>
      <w:r w:rsidRPr="00712287">
        <w:rPr>
          <w:rFonts w:asciiTheme="minorHAnsi" w:hAnsiTheme="minorHAnsi" w:cs="Arial"/>
          <w:color w:val="auto"/>
        </w:rPr>
        <w:t xml:space="preserve"> zapreka</w:t>
      </w:r>
      <w:r w:rsidR="00316842" w:rsidRPr="00712287">
        <w:rPr>
          <w:rFonts w:asciiTheme="minorHAnsi" w:hAnsiTheme="minorHAnsi" w:cs="Arial"/>
          <w:color w:val="auto"/>
        </w:rPr>
        <w:t xml:space="preserve"> </w:t>
      </w:r>
      <w:r w:rsidRPr="00712287">
        <w:rPr>
          <w:rFonts w:asciiTheme="minorHAnsi" w:hAnsiTheme="minorHAnsi" w:cs="Arial"/>
          <w:color w:val="auto"/>
        </w:rPr>
        <w:t xml:space="preserve"> za </w:t>
      </w:r>
      <w:r w:rsidR="00316842" w:rsidRPr="00712287">
        <w:rPr>
          <w:rFonts w:asciiTheme="minorHAnsi" w:hAnsiTheme="minorHAnsi" w:cs="Arial"/>
          <w:color w:val="auto"/>
        </w:rPr>
        <w:t xml:space="preserve">  </w:t>
      </w:r>
      <w:r w:rsidRPr="00712287">
        <w:rPr>
          <w:rFonts w:asciiTheme="minorHAnsi" w:hAnsiTheme="minorHAnsi" w:cs="Arial"/>
          <w:color w:val="auto"/>
        </w:rPr>
        <w:t xml:space="preserve">zasnivanje </w:t>
      </w:r>
      <w:r w:rsidR="00316842" w:rsidRPr="00712287">
        <w:rPr>
          <w:rFonts w:asciiTheme="minorHAnsi" w:hAnsiTheme="minorHAnsi" w:cs="Arial"/>
          <w:color w:val="auto"/>
        </w:rPr>
        <w:t xml:space="preserve"> </w:t>
      </w:r>
      <w:r w:rsidRPr="00712287">
        <w:rPr>
          <w:rFonts w:asciiTheme="minorHAnsi" w:hAnsiTheme="minorHAnsi" w:cs="Arial"/>
          <w:color w:val="auto"/>
        </w:rPr>
        <w:t>radnog</w:t>
      </w:r>
      <w:r w:rsidR="00316842" w:rsidRPr="00712287">
        <w:rPr>
          <w:rFonts w:asciiTheme="minorHAnsi" w:hAnsiTheme="minorHAnsi" w:cs="Arial"/>
          <w:color w:val="auto"/>
        </w:rPr>
        <w:t xml:space="preserve"> </w:t>
      </w:r>
      <w:r w:rsidRPr="00712287">
        <w:rPr>
          <w:rFonts w:asciiTheme="minorHAnsi" w:hAnsiTheme="minorHAnsi" w:cs="Arial"/>
          <w:color w:val="auto"/>
        </w:rPr>
        <w:t xml:space="preserve"> odnosa</w:t>
      </w:r>
      <w:r w:rsidR="00316842" w:rsidRPr="00712287">
        <w:rPr>
          <w:rFonts w:asciiTheme="minorHAnsi" w:hAnsiTheme="minorHAnsi" w:cs="Arial"/>
          <w:color w:val="auto"/>
        </w:rPr>
        <w:t xml:space="preserve"> </w:t>
      </w:r>
      <w:r w:rsidRPr="00712287">
        <w:rPr>
          <w:rFonts w:asciiTheme="minorHAnsi" w:hAnsiTheme="minorHAnsi" w:cs="Arial"/>
          <w:color w:val="auto"/>
        </w:rPr>
        <w:t xml:space="preserve"> u </w:t>
      </w:r>
      <w:r w:rsidR="00316842" w:rsidRPr="00712287">
        <w:rPr>
          <w:rFonts w:asciiTheme="minorHAnsi" w:hAnsiTheme="minorHAnsi" w:cs="Arial"/>
          <w:color w:val="auto"/>
        </w:rPr>
        <w:t xml:space="preserve"> </w:t>
      </w:r>
      <w:r w:rsidRPr="00712287">
        <w:rPr>
          <w:rFonts w:asciiTheme="minorHAnsi" w:hAnsiTheme="minorHAnsi" w:cs="Arial"/>
          <w:color w:val="auto"/>
        </w:rPr>
        <w:t xml:space="preserve">Školi </w:t>
      </w:r>
      <w:r w:rsidR="00316842" w:rsidRPr="00712287">
        <w:rPr>
          <w:rFonts w:asciiTheme="minorHAnsi" w:hAnsiTheme="minorHAnsi" w:cs="Arial"/>
          <w:color w:val="auto"/>
        </w:rPr>
        <w:t xml:space="preserve">  </w:t>
      </w:r>
      <w:r w:rsidRPr="00712287">
        <w:rPr>
          <w:rFonts w:asciiTheme="minorHAnsi" w:hAnsiTheme="minorHAnsi" w:cs="Arial"/>
          <w:color w:val="auto"/>
        </w:rPr>
        <w:t xml:space="preserve">dokazuje </w:t>
      </w:r>
      <w:r w:rsidR="00316842" w:rsidRPr="00712287">
        <w:rPr>
          <w:rFonts w:asciiTheme="minorHAnsi" w:hAnsiTheme="minorHAnsi" w:cs="Arial"/>
          <w:color w:val="auto"/>
        </w:rPr>
        <w:t xml:space="preserve"> </w:t>
      </w:r>
      <w:r w:rsidRPr="00712287">
        <w:rPr>
          <w:rFonts w:asciiTheme="minorHAnsi" w:hAnsiTheme="minorHAnsi" w:cs="Arial"/>
          <w:color w:val="auto"/>
        </w:rPr>
        <w:t>se</w:t>
      </w:r>
      <w:r w:rsidR="00316842" w:rsidRPr="00712287">
        <w:rPr>
          <w:rFonts w:asciiTheme="minorHAnsi" w:hAnsiTheme="minorHAnsi" w:cs="Arial"/>
          <w:color w:val="auto"/>
        </w:rPr>
        <w:t xml:space="preserve"> </w:t>
      </w:r>
      <w:r w:rsidRPr="00712287">
        <w:rPr>
          <w:rFonts w:asciiTheme="minorHAnsi" w:hAnsiTheme="minorHAnsi" w:cs="Arial"/>
          <w:color w:val="auto"/>
        </w:rPr>
        <w:t xml:space="preserve"> uvjerenjem </w:t>
      </w:r>
      <w:r w:rsidR="00316842" w:rsidRPr="00712287">
        <w:rPr>
          <w:rFonts w:asciiTheme="minorHAnsi" w:hAnsiTheme="minorHAnsi" w:cs="Arial"/>
          <w:color w:val="auto"/>
        </w:rPr>
        <w:t xml:space="preserve"> </w:t>
      </w:r>
      <w:r w:rsidRPr="00712287">
        <w:rPr>
          <w:rFonts w:asciiTheme="minorHAnsi" w:hAnsiTheme="minorHAnsi" w:cs="Arial"/>
          <w:color w:val="auto"/>
        </w:rPr>
        <w:t>o nekažnjav</w:t>
      </w:r>
      <w:r w:rsidR="00316842" w:rsidRPr="00712287">
        <w:rPr>
          <w:rFonts w:asciiTheme="minorHAnsi" w:hAnsiTheme="minorHAnsi" w:cs="Arial"/>
          <w:color w:val="auto"/>
        </w:rPr>
        <w:t xml:space="preserve">anju </w:t>
      </w:r>
      <w:r w:rsidRPr="00712287">
        <w:rPr>
          <w:rFonts w:asciiTheme="minorHAnsi" w:hAnsiTheme="minorHAnsi" w:cs="Arial"/>
          <w:color w:val="auto"/>
        </w:rPr>
        <w:t>izdanim od nadležnog suda.</w:t>
      </w:r>
      <w:r w:rsidRPr="00712287">
        <w:rPr>
          <w:rFonts w:asciiTheme="minorHAnsi" w:hAnsiTheme="minorHAnsi" w:cs="Arial"/>
          <w:color w:val="auto"/>
        </w:rPr>
        <w:br/>
      </w:r>
    </w:p>
    <w:p w:rsidR="00397118" w:rsidRPr="00712287" w:rsidRDefault="00397118" w:rsidP="00712287">
      <w:pPr>
        <w:pStyle w:val="Tijeloteksta2"/>
        <w:jc w:val="both"/>
        <w:rPr>
          <w:rFonts w:asciiTheme="minorHAnsi" w:hAnsiTheme="minorHAnsi" w:cs="Arial"/>
          <w:color w:val="auto"/>
        </w:rPr>
      </w:pPr>
    </w:p>
    <w:p w:rsidR="00E94397" w:rsidRPr="00A12A26" w:rsidRDefault="00927BBE" w:rsidP="00712287">
      <w:pPr>
        <w:pStyle w:val="Tijeloteksta2"/>
        <w:numPr>
          <w:ilvl w:val="0"/>
          <w:numId w:val="3"/>
        </w:numPr>
        <w:jc w:val="both"/>
        <w:rPr>
          <w:rFonts w:asciiTheme="minorHAnsi" w:hAnsiTheme="minorHAnsi" w:cs="Arial"/>
          <w:color w:val="auto"/>
          <w:sz w:val="26"/>
          <w:szCs w:val="26"/>
        </w:rPr>
      </w:pPr>
      <w:r w:rsidRPr="00A12A26">
        <w:rPr>
          <w:rFonts w:asciiTheme="minorHAnsi" w:hAnsiTheme="minorHAnsi" w:cs="Arial"/>
          <w:b/>
          <w:color w:val="auto"/>
          <w:sz w:val="26"/>
          <w:szCs w:val="26"/>
        </w:rPr>
        <w:t>Postupak zasnivanja radnog odnosa u Školi</w:t>
      </w:r>
    </w:p>
    <w:p w:rsidR="00927BBE" w:rsidRPr="00712287" w:rsidRDefault="00927BBE" w:rsidP="00712287">
      <w:pPr>
        <w:jc w:val="both"/>
        <w:rPr>
          <w:rFonts w:asciiTheme="minorHAnsi" w:hAnsiTheme="minorHAnsi" w:cs="Arial"/>
        </w:rPr>
      </w:pPr>
    </w:p>
    <w:p w:rsidR="003F329A" w:rsidRPr="00712287" w:rsidRDefault="003F329A"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7.</w:t>
      </w:r>
    </w:p>
    <w:p w:rsidR="00E94397" w:rsidRPr="00712287" w:rsidRDefault="00E94397" w:rsidP="00712287">
      <w:pPr>
        <w:jc w:val="both"/>
        <w:rPr>
          <w:rFonts w:asciiTheme="minorHAnsi" w:hAnsiTheme="minorHAnsi" w:cs="Arial"/>
        </w:rPr>
      </w:pPr>
      <w:r w:rsidRPr="00712287">
        <w:rPr>
          <w:rFonts w:asciiTheme="minorHAnsi" w:hAnsiTheme="minorHAnsi" w:cs="Arial"/>
        </w:rPr>
        <w:t>Radni odnos u Školi zasniva se ugovorom o radu</w:t>
      </w:r>
      <w:r w:rsidR="00927BBE" w:rsidRPr="00712287">
        <w:rPr>
          <w:rFonts w:asciiTheme="minorHAnsi" w:hAnsiTheme="minorHAnsi" w:cs="Arial"/>
        </w:rPr>
        <w:t>,</w:t>
      </w:r>
      <w:r w:rsidRPr="00712287">
        <w:rPr>
          <w:rFonts w:asciiTheme="minorHAnsi" w:hAnsiTheme="minorHAnsi" w:cs="Arial"/>
        </w:rPr>
        <w:t xml:space="preserve"> u pravilu na temelju natječaja.</w:t>
      </w:r>
    </w:p>
    <w:p w:rsidR="00E94397" w:rsidRPr="00712287" w:rsidRDefault="00E94397" w:rsidP="00712287">
      <w:pPr>
        <w:pStyle w:val="Tijeloteksta2"/>
        <w:jc w:val="both"/>
        <w:rPr>
          <w:rFonts w:asciiTheme="minorHAnsi" w:hAnsiTheme="minorHAnsi" w:cs="Arial"/>
          <w:color w:val="auto"/>
        </w:rPr>
      </w:pPr>
    </w:p>
    <w:p w:rsidR="00E94397" w:rsidRPr="00712287" w:rsidRDefault="00E94397" w:rsidP="00712287">
      <w:pPr>
        <w:jc w:val="both"/>
        <w:rPr>
          <w:rFonts w:asciiTheme="minorHAnsi" w:hAnsiTheme="minorHAnsi" w:cs="Arial"/>
        </w:rPr>
      </w:pPr>
      <w:r w:rsidRPr="00712287">
        <w:rPr>
          <w:rFonts w:asciiTheme="minorHAnsi" w:hAnsiTheme="minorHAnsi" w:cs="Arial"/>
        </w:rPr>
        <w:t>Prije raspisivanja natječaja ravnatelj p</w:t>
      </w:r>
      <w:r w:rsidR="00B70F23" w:rsidRPr="00712287">
        <w:rPr>
          <w:rFonts w:asciiTheme="minorHAnsi" w:hAnsiTheme="minorHAnsi" w:cs="Arial"/>
        </w:rPr>
        <w:t>rijavljuje potrebu za radnikom U</w:t>
      </w:r>
      <w:r w:rsidRPr="00712287">
        <w:rPr>
          <w:rFonts w:asciiTheme="minorHAnsi" w:hAnsiTheme="minorHAnsi" w:cs="Arial"/>
        </w:rPr>
        <w:t>redu državne uprave koji vode evidenciju o radnicima za kojima je prestala potreba u cijelosti ili u dijelu radnog vremena.</w:t>
      </w:r>
    </w:p>
    <w:p w:rsidR="00E94397" w:rsidRPr="00712287" w:rsidRDefault="00E94397" w:rsidP="00712287">
      <w:pPr>
        <w:jc w:val="both"/>
        <w:rPr>
          <w:rFonts w:asciiTheme="minorHAnsi" w:hAnsiTheme="minorHAnsi" w:cs="Arial"/>
        </w:rPr>
      </w:pPr>
    </w:p>
    <w:p w:rsidR="00E94397" w:rsidRPr="00712287" w:rsidRDefault="00E94397" w:rsidP="00712287">
      <w:pPr>
        <w:pStyle w:val="Tijeloteksta2"/>
        <w:jc w:val="both"/>
        <w:rPr>
          <w:rFonts w:asciiTheme="minorHAnsi" w:hAnsiTheme="minorHAnsi" w:cs="Arial"/>
          <w:color w:val="auto"/>
        </w:rPr>
      </w:pPr>
      <w:r w:rsidRPr="00712287">
        <w:rPr>
          <w:rFonts w:asciiTheme="minorHAnsi" w:hAnsiTheme="minorHAnsi" w:cs="Arial"/>
          <w:color w:val="auto"/>
        </w:rPr>
        <w:t>Škola može raspisati natječaj tek nakon što ju je ured državne uprave obavijestio da u evidenciji nema odgovarajuće osobe, odnosno nakon što se Škola istom tijelu pisano očitovala o razlozima zbog kojih nije primljena upućena osoba.</w:t>
      </w:r>
    </w:p>
    <w:p w:rsidR="00771291" w:rsidRPr="00712287" w:rsidRDefault="00771291" w:rsidP="00712287">
      <w:pPr>
        <w:pStyle w:val="Tijeloteksta2"/>
        <w:jc w:val="both"/>
        <w:rPr>
          <w:rFonts w:asciiTheme="minorHAnsi" w:hAnsiTheme="minorHAnsi" w:cs="Arial"/>
          <w:color w:val="auto"/>
        </w:rPr>
      </w:pPr>
    </w:p>
    <w:p w:rsidR="00650D12" w:rsidRPr="00712287" w:rsidRDefault="00650D12" w:rsidP="00712287">
      <w:pPr>
        <w:pStyle w:val="Tijeloteksta2"/>
        <w:jc w:val="both"/>
        <w:rPr>
          <w:rFonts w:asciiTheme="minorHAnsi" w:hAnsiTheme="minorHAnsi" w:cs="Arial"/>
          <w:color w:val="auto"/>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8.</w:t>
      </w:r>
    </w:p>
    <w:p w:rsidR="00D46827" w:rsidRPr="00C1481C" w:rsidRDefault="00D46827" w:rsidP="00712287">
      <w:pPr>
        <w:pStyle w:val="Tijeloteksta2"/>
        <w:jc w:val="both"/>
        <w:rPr>
          <w:rFonts w:asciiTheme="minorHAnsi" w:hAnsiTheme="minorHAnsi" w:cs="Arial"/>
          <w:color w:val="auto"/>
        </w:rPr>
      </w:pPr>
      <w:r w:rsidRPr="00C1481C">
        <w:rPr>
          <w:rFonts w:asciiTheme="minorHAnsi" w:hAnsiTheme="minorHAnsi" w:cs="Arial"/>
          <w:color w:val="auto"/>
        </w:rPr>
        <w:t>Natječaj se objavljuje na mrežnim stranicama i oglasnim pločama Hrvatskog zavoda za zapošljavanje te mrežnim stra</w:t>
      </w:r>
      <w:r w:rsidR="00565B1B" w:rsidRPr="00C1481C">
        <w:rPr>
          <w:rFonts w:asciiTheme="minorHAnsi" w:hAnsiTheme="minorHAnsi" w:cs="Arial"/>
          <w:color w:val="auto"/>
        </w:rPr>
        <w:t>nicama i oglasnoj ploči  škole.</w:t>
      </w:r>
    </w:p>
    <w:p w:rsidR="00E94397" w:rsidRPr="00C1481C" w:rsidRDefault="00E94397" w:rsidP="00712287">
      <w:pPr>
        <w:pStyle w:val="Tijeloteksta2"/>
        <w:jc w:val="both"/>
        <w:rPr>
          <w:rFonts w:asciiTheme="minorHAnsi" w:hAnsiTheme="minorHAnsi" w:cs="Arial"/>
          <w:color w:val="auto"/>
        </w:rPr>
      </w:pPr>
    </w:p>
    <w:p w:rsidR="00E94397" w:rsidRPr="00712287" w:rsidRDefault="00E94397" w:rsidP="00712287">
      <w:pPr>
        <w:pStyle w:val="Tijeloteksta2"/>
        <w:jc w:val="both"/>
        <w:rPr>
          <w:rFonts w:asciiTheme="minorHAnsi" w:hAnsiTheme="minorHAnsi" w:cs="Arial"/>
          <w:color w:val="auto"/>
        </w:rPr>
      </w:pPr>
      <w:r w:rsidRPr="00712287">
        <w:rPr>
          <w:rFonts w:asciiTheme="minorHAnsi" w:hAnsiTheme="minorHAnsi" w:cs="Arial"/>
          <w:color w:val="auto"/>
        </w:rPr>
        <w:t>Rok z</w:t>
      </w:r>
      <w:r w:rsidR="00B70F23" w:rsidRPr="00712287">
        <w:rPr>
          <w:rFonts w:asciiTheme="minorHAnsi" w:hAnsiTheme="minorHAnsi" w:cs="Arial"/>
          <w:color w:val="auto"/>
        </w:rPr>
        <w:t xml:space="preserve">a primanje prijava kandidata ne može biti kraći od </w:t>
      </w:r>
      <w:r w:rsidRPr="00712287">
        <w:rPr>
          <w:rFonts w:asciiTheme="minorHAnsi" w:hAnsiTheme="minorHAnsi" w:cs="Arial"/>
          <w:color w:val="auto"/>
        </w:rPr>
        <w:t>osam dana.</w:t>
      </w:r>
    </w:p>
    <w:p w:rsidR="00E94397" w:rsidRPr="00712287" w:rsidRDefault="00E94397" w:rsidP="00712287">
      <w:pPr>
        <w:pStyle w:val="Tijeloteksta2"/>
        <w:jc w:val="both"/>
        <w:rPr>
          <w:rFonts w:asciiTheme="minorHAnsi" w:hAnsiTheme="minorHAnsi" w:cs="Arial"/>
          <w:color w:val="auto"/>
        </w:rPr>
      </w:pPr>
    </w:p>
    <w:p w:rsidR="00771291" w:rsidRPr="00712287" w:rsidRDefault="00E94397" w:rsidP="00712287">
      <w:pPr>
        <w:pStyle w:val="Tijeloteksta2"/>
        <w:jc w:val="both"/>
        <w:rPr>
          <w:rFonts w:asciiTheme="minorHAnsi" w:hAnsiTheme="minorHAnsi" w:cs="Arial"/>
          <w:color w:val="auto"/>
        </w:rPr>
      </w:pPr>
      <w:r w:rsidRPr="00712287">
        <w:rPr>
          <w:rFonts w:asciiTheme="minorHAnsi" w:hAnsiTheme="minorHAnsi" w:cs="Arial"/>
          <w:color w:val="auto"/>
        </w:rPr>
        <w:t>U natječaju se navodi da kandidati moraju ispunjavati opće i posebne uvjet</w:t>
      </w:r>
      <w:r w:rsidR="003F329A" w:rsidRPr="00712287">
        <w:rPr>
          <w:rFonts w:asciiTheme="minorHAnsi" w:hAnsiTheme="minorHAnsi" w:cs="Arial"/>
          <w:color w:val="auto"/>
        </w:rPr>
        <w:t>e</w:t>
      </w:r>
      <w:r w:rsidRPr="00712287">
        <w:rPr>
          <w:rFonts w:asciiTheme="minorHAnsi" w:hAnsiTheme="minorHAnsi" w:cs="Arial"/>
          <w:color w:val="auto"/>
        </w:rPr>
        <w:t xml:space="preserve"> za zasnivanje radnog odnosa u Školi sukladno Zakonu o odgoju i obrazovanju u osnovnoj i srednjoj školi te se navodi dokumentacija koju su kandidati dužni dostaviti uz prijavu na natječaj. </w:t>
      </w:r>
      <w:r w:rsidRPr="00712287">
        <w:rPr>
          <w:rFonts w:asciiTheme="minorHAnsi" w:hAnsiTheme="minorHAnsi" w:cs="Arial"/>
          <w:color w:val="auto"/>
        </w:rPr>
        <w:br/>
      </w:r>
    </w:p>
    <w:p w:rsidR="00771291" w:rsidRPr="00712287" w:rsidRDefault="00771291" w:rsidP="00712287">
      <w:pPr>
        <w:pStyle w:val="Tijeloteksta2"/>
        <w:jc w:val="both"/>
        <w:rPr>
          <w:rFonts w:asciiTheme="minorHAnsi" w:hAnsiTheme="minorHAnsi" w:cs="Arial"/>
          <w:color w:val="auto"/>
        </w:rPr>
      </w:pPr>
      <w:r w:rsidRPr="00712287">
        <w:rPr>
          <w:rFonts w:asciiTheme="minorHAnsi" w:hAnsiTheme="minorHAnsi" w:cs="Arial"/>
          <w:color w:val="auto"/>
        </w:rPr>
        <w:t>P</w:t>
      </w:r>
      <w:r w:rsidR="00E94397" w:rsidRPr="00712287">
        <w:rPr>
          <w:rFonts w:asciiTheme="minorHAnsi" w:hAnsiTheme="minorHAnsi" w:cs="Arial"/>
          <w:color w:val="auto"/>
        </w:rPr>
        <w:t>rijava potrebe za radnikom prijavljuje se i Hrvatskom zavodu za zapošljavanje</w:t>
      </w:r>
      <w:r w:rsidRPr="00712287">
        <w:rPr>
          <w:rFonts w:asciiTheme="minorHAnsi" w:hAnsiTheme="minorHAnsi" w:cs="Arial"/>
          <w:color w:val="auto"/>
        </w:rPr>
        <w:t xml:space="preserve"> </w:t>
      </w:r>
    </w:p>
    <w:p w:rsidR="00E94397" w:rsidRPr="00712287" w:rsidRDefault="00771291" w:rsidP="00712287">
      <w:pPr>
        <w:pStyle w:val="Tijeloteksta2"/>
        <w:jc w:val="both"/>
        <w:rPr>
          <w:rFonts w:asciiTheme="minorHAnsi" w:hAnsiTheme="minorHAnsi" w:cs="Arial"/>
          <w:color w:val="auto"/>
        </w:rPr>
      </w:pPr>
      <w:r w:rsidRPr="00712287">
        <w:rPr>
          <w:rFonts w:asciiTheme="minorHAnsi" w:hAnsiTheme="minorHAnsi" w:cs="Arial"/>
          <w:color w:val="auto"/>
        </w:rPr>
        <w:t>pod istim uvjetima kao i</w:t>
      </w:r>
      <w:r w:rsidR="008C37EC" w:rsidRPr="00712287">
        <w:rPr>
          <w:rFonts w:asciiTheme="minorHAnsi" w:hAnsiTheme="minorHAnsi" w:cs="Arial"/>
          <w:color w:val="auto"/>
        </w:rPr>
        <w:t xml:space="preserve"> u</w:t>
      </w:r>
      <w:r w:rsidRPr="00712287">
        <w:rPr>
          <w:rFonts w:asciiTheme="minorHAnsi" w:hAnsiTheme="minorHAnsi" w:cs="Arial"/>
          <w:color w:val="auto"/>
        </w:rPr>
        <w:t xml:space="preserve"> natječaj</w:t>
      </w:r>
      <w:r w:rsidR="008C37EC" w:rsidRPr="00712287">
        <w:rPr>
          <w:rFonts w:asciiTheme="minorHAnsi" w:hAnsiTheme="minorHAnsi" w:cs="Arial"/>
          <w:color w:val="auto"/>
        </w:rPr>
        <w:t>u</w:t>
      </w:r>
      <w:r w:rsidR="00650D12" w:rsidRPr="00712287">
        <w:rPr>
          <w:rFonts w:asciiTheme="minorHAnsi" w:hAnsiTheme="minorHAnsi" w:cs="Arial"/>
          <w:color w:val="auto"/>
        </w:rPr>
        <w:t>.</w:t>
      </w:r>
      <w:r w:rsidRPr="00712287">
        <w:rPr>
          <w:rFonts w:asciiTheme="minorHAnsi" w:hAnsiTheme="minorHAnsi" w:cs="Arial"/>
          <w:color w:val="auto"/>
        </w:rPr>
        <w:t xml:space="preserve"> </w:t>
      </w:r>
    </w:p>
    <w:p w:rsidR="00650D12" w:rsidRPr="00712287" w:rsidRDefault="00650D12" w:rsidP="00712287">
      <w:pPr>
        <w:pStyle w:val="Tijeloteksta2"/>
        <w:jc w:val="both"/>
        <w:rPr>
          <w:rFonts w:asciiTheme="minorHAnsi" w:hAnsiTheme="minorHAnsi" w:cs="Arial"/>
          <w:color w:val="auto"/>
        </w:rPr>
      </w:pPr>
    </w:p>
    <w:p w:rsidR="00E94397" w:rsidRPr="00712287" w:rsidRDefault="00E94397" w:rsidP="00712287">
      <w:pPr>
        <w:pStyle w:val="Tijeloteksta2"/>
        <w:jc w:val="both"/>
        <w:rPr>
          <w:rFonts w:asciiTheme="minorHAnsi" w:hAnsiTheme="minorHAnsi" w:cs="Arial"/>
          <w:color w:val="auto"/>
        </w:rPr>
      </w:pPr>
      <w:r w:rsidRPr="00712287">
        <w:rPr>
          <w:rFonts w:asciiTheme="minorHAnsi" w:hAnsiTheme="minorHAnsi" w:cs="Arial"/>
          <w:color w:val="auto"/>
        </w:rPr>
        <w:t>Škola je dužna sve kandidate koji su se prijavili na natječaj u istom roku i na isti način izvijestiti o rezultatima natječaja.</w:t>
      </w:r>
    </w:p>
    <w:p w:rsidR="00E94397" w:rsidRDefault="00E94397" w:rsidP="00712287">
      <w:pPr>
        <w:pStyle w:val="Tijeloteksta2"/>
        <w:jc w:val="both"/>
        <w:rPr>
          <w:rFonts w:asciiTheme="minorHAnsi" w:hAnsiTheme="minorHAnsi" w:cs="Arial"/>
          <w:color w:val="auto"/>
        </w:rPr>
      </w:pPr>
    </w:p>
    <w:p w:rsidR="00A12A26" w:rsidRPr="00712287" w:rsidRDefault="00A12A26" w:rsidP="00712287">
      <w:pPr>
        <w:pStyle w:val="Tijeloteksta2"/>
        <w:jc w:val="both"/>
        <w:rPr>
          <w:rFonts w:asciiTheme="minorHAnsi" w:hAnsiTheme="minorHAnsi" w:cs="Arial"/>
          <w:color w:val="auto"/>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9.</w:t>
      </w:r>
    </w:p>
    <w:p w:rsidR="00565B1B" w:rsidRPr="00712287" w:rsidRDefault="00E94397" w:rsidP="00712287">
      <w:pPr>
        <w:pStyle w:val="Tijeloteksta2"/>
        <w:jc w:val="both"/>
        <w:rPr>
          <w:rFonts w:asciiTheme="minorHAnsi" w:hAnsiTheme="minorHAnsi" w:cs="Arial"/>
          <w:color w:val="auto"/>
        </w:rPr>
      </w:pPr>
      <w:r w:rsidRPr="00712287">
        <w:rPr>
          <w:rFonts w:asciiTheme="minorHAnsi" w:hAnsiTheme="minorHAnsi" w:cs="Arial"/>
          <w:color w:val="auto"/>
        </w:rPr>
        <w:t xml:space="preserve">Iznimno od </w:t>
      </w:r>
      <w:r w:rsidR="003D0026" w:rsidRPr="00712287">
        <w:rPr>
          <w:rFonts w:asciiTheme="minorHAnsi" w:hAnsiTheme="minorHAnsi" w:cs="Arial"/>
          <w:color w:val="auto"/>
        </w:rPr>
        <w:t xml:space="preserve"> </w:t>
      </w:r>
      <w:r w:rsidRPr="00712287">
        <w:rPr>
          <w:rFonts w:asciiTheme="minorHAnsi" w:hAnsiTheme="minorHAnsi" w:cs="Arial"/>
          <w:color w:val="auto"/>
        </w:rPr>
        <w:t xml:space="preserve">odredbe članka </w:t>
      </w:r>
      <w:r w:rsidR="003D0026" w:rsidRPr="00712287">
        <w:rPr>
          <w:rFonts w:asciiTheme="minorHAnsi" w:hAnsiTheme="minorHAnsi" w:cs="Arial"/>
          <w:color w:val="auto"/>
        </w:rPr>
        <w:t xml:space="preserve"> </w:t>
      </w:r>
      <w:r w:rsidRPr="00712287">
        <w:rPr>
          <w:rFonts w:asciiTheme="minorHAnsi" w:hAnsiTheme="minorHAnsi" w:cs="Arial"/>
          <w:color w:val="auto"/>
        </w:rPr>
        <w:t xml:space="preserve"> 8. ovoga</w:t>
      </w:r>
      <w:r w:rsidR="003D0026" w:rsidRPr="00712287">
        <w:rPr>
          <w:rFonts w:asciiTheme="minorHAnsi" w:hAnsiTheme="minorHAnsi" w:cs="Arial"/>
          <w:color w:val="auto"/>
        </w:rPr>
        <w:t xml:space="preserve"> </w:t>
      </w:r>
      <w:r w:rsidRPr="00712287">
        <w:rPr>
          <w:rFonts w:asciiTheme="minorHAnsi" w:hAnsiTheme="minorHAnsi" w:cs="Arial"/>
          <w:color w:val="auto"/>
        </w:rPr>
        <w:t xml:space="preserve"> pravilnika, radni odnos mo</w:t>
      </w:r>
      <w:r w:rsidR="003D0026" w:rsidRPr="00712287">
        <w:rPr>
          <w:rFonts w:asciiTheme="minorHAnsi" w:hAnsiTheme="minorHAnsi" w:cs="Arial"/>
          <w:color w:val="auto"/>
        </w:rPr>
        <w:t>že se zasnovati ugovorom o radu i</w:t>
      </w:r>
      <w:r w:rsidRPr="00712287">
        <w:rPr>
          <w:rFonts w:asciiTheme="minorHAnsi" w:hAnsiTheme="minorHAnsi" w:cs="Arial"/>
          <w:color w:val="auto"/>
        </w:rPr>
        <w:t xml:space="preserve"> bez natječaja:</w:t>
      </w:r>
    </w:p>
    <w:p w:rsidR="003F329A" w:rsidRPr="00712287" w:rsidRDefault="003F329A" w:rsidP="00712287">
      <w:pPr>
        <w:pStyle w:val="Tijeloteksta2"/>
        <w:jc w:val="both"/>
        <w:rPr>
          <w:rFonts w:asciiTheme="minorHAnsi" w:hAnsiTheme="minorHAnsi" w:cs="Arial"/>
          <w:color w:val="auto"/>
        </w:rPr>
      </w:pPr>
    </w:p>
    <w:p w:rsidR="003F329A" w:rsidRPr="00C1481C" w:rsidRDefault="00565B1B" w:rsidP="00712287">
      <w:pPr>
        <w:pStyle w:val="Tijeloteksta2"/>
        <w:jc w:val="both"/>
        <w:rPr>
          <w:rFonts w:asciiTheme="minorHAnsi" w:hAnsiTheme="minorHAnsi" w:cs="Arial"/>
          <w:color w:val="auto"/>
        </w:rPr>
      </w:pPr>
      <w:r w:rsidRPr="00712287">
        <w:rPr>
          <w:rFonts w:asciiTheme="minorHAnsi" w:hAnsiTheme="minorHAnsi" w:cs="Arial"/>
          <w:color w:val="auto"/>
        </w:rPr>
        <w:t xml:space="preserve">- </w:t>
      </w:r>
      <w:r w:rsidRPr="00C1481C">
        <w:rPr>
          <w:rFonts w:asciiTheme="minorHAnsi" w:hAnsiTheme="minorHAnsi" w:cs="Arial"/>
          <w:color w:val="auto"/>
        </w:rPr>
        <w:t>na određeno vrijeme kada je zbog obavljanja poslova koji ne trpe odgodu potrebno zaposliti osobu na vrijeme do 15 dana na temelju samostalne odluke ravnatelja</w:t>
      </w:r>
    </w:p>
    <w:p w:rsidR="00565B1B" w:rsidRPr="00C1481C" w:rsidRDefault="003F329A" w:rsidP="00712287">
      <w:pPr>
        <w:pStyle w:val="Tijeloteksta2"/>
        <w:jc w:val="both"/>
        <w:rPr>
          <w:rFonts w:asciiTheme="minorHAnsi" w:hAnsiTheme="minorHAnsi" w:cs="Arial"/>
          <w:color w:val="auto"/>
        </w:rPr>
      </w:pPr>
      <w:r w:rsidRPr="00C1481C">
        <w:rPr>
          <w:rFonts w:asciiTheme="minorHAnsi" w:hAnsiTheme="minorHAnsi" w:cs="Arial"/>
          <w:color w:val="auto"/>
        </w:rPr>
        <w:t>-na određeno vrijeme</w:t>
      </w:r>
      <w:r w:rsidR="00565B1B" w:rsidRPr="00C1481C">
        <w:rPr>
          <w:rFonts w:asciiTheme="minorHAnsi" w:hAnsiTheme="minorHAnsi" w:cs="Arial"/>
          <w:color w:val="auto"/>
        </w:rPr>
        <w:t xml:space="preserve"> uz  prethodnu suglasnost školskog odbora do zasnivanja radnog odnosa na temelju natječaja ili na drugi propisan </w:t>
      </w:r>
      <w:r w:rsidR="00B82A89" w:rsidRPr="00C1481C">
        <w:rPr>
          <w:rFonts w:asciiTheme="minorHAnsi" w:hAnsiTheme="minorHAnsi" w:cs="Arial"/>
          <w:color w:val="auto"/>
        </w:rPr>
        <w:t>način, ali ne dulje od 60 dana.</w:t>
      </w:r>
    </w:p>
    <w:p w:rsidR="00565B1B" w:rsidRPr="00C1481C" w:rsidRDefault="00565B1B" w:rsidP="00712287">
      <w:pPr>
        <w:pStyle w:val="Tijeloteksta2"/>
        <w:jc w:val="both"/>
        <w:rPr>
          <w:rFonts w:asciiTheme="minorHAnsi" w:hAnsiTheme="minorHAnsi" w:cs="Arial"/>
          <w:color w:val="auto"/>
        </w:rPr>
      </w:pPr>
      <w:r w:rsidRPr="00C1481C">
        <w:rPr>
          <w:rFonts w:asciiTheme="minorHAnsi" w:hAnsiTheme="minorHAnsi" w:cs="Arial"/>
          <w:color w:val="auto"/>
        </w:rPr>
        <w:t>– s osobom kojoj je ugovor o radu na neodređeno vrijeme otkazan zbog gospodarskih, tehničkih ili organizacijskih razloga i koja se nalazi u evidenciji ureda državne uprave</w:t>
      </w:r>
    </w:p>
    <w:p w:rsidR="00B82A89" w:rsidRDefault="00565B1B" w:rsidP="00B82A89">
      <w:pPr>
        <w:pStyle w:val="Tijeloteksta2"/>
        <w:jc w:val="both"/>
        <w:rPr>
          <w:rFonts w:asciiTheme="minorHAnsi" w:hAnsiTheme="minorHAnsi" w:cs="Arial"/>
          <w:color w:val="auto"/>
        </w:rPr>
      </w:pPr>
      <w:r w:rsidRPr="00712287">
        <w:rPr>
          <w:rFonts w:asciiTheme="minorHAnsi" w:hAnsiTheme="minorHAnsi" w:cs="Arial"/>
          <w:color w:val="auto"/>
        </w:rPr>
        <w:lastRenderedPageBreak/>
        <w:t>– do punog radnog vremena, s radnikom koji u školskoj ustanovi ima zasnovan radni odnos na neodređeno nepuno radno vrijeme</w:t>
      </w:r>
    </w:p>
    <w:p w:rsidR="00565B1B" w:rsidRPr="00712287" w:rsidRDefault="00565B1B" w:rsidP="00B82A89">
      <w:pPr>
        <w:pStyle w:val="Tijeloteksta2"/>
        <w:jc w:val="both"/>
        <w:rPr>
          <w:rFonts w:asciiTheme="minorHAnsi" w:hAnsiTheme="minorHAnsi" w:cs="Arial"/>
          <w:color w:val="auto"/>
        </w:rPr>
      </w:pPr>
      <w:r w:rsidRPr="00712287">
        <w:rPr>
          <w:rFonts w:asciiTheme="minorHAnsi" w:hAnsiTheme="minorHAnsi" w:cs="Arial"/>
          <w:color w:val="auto"/>
        </w:rPr>
        <w:t>– na temelju sporazuma škola u kojima su radnici u radnom odnosu na neodređeno vrijeme,  ako žele zamijeniti mjesto rada zbog udaljenosti mjesta rada od mjesta stanovanja</w:t>
      </w:r>
    </w:p>
    <w:p w:rsidR="00D46827" w:rsidRPr="00712287" w:rsidRDefault="00D46827" w:rsidP="00B82A89">
      <w:pPr>
        <w:pStyle w:val="Tijeloteksta2"/>
        <w:jc w:val="both"/>
        <w:rPr>
          <w:rFonts w:asciiTheme="minorHAnsi" w:hAnsiTheme="minorHAnsi" w:cs="Arial"/>
          <w:color w:val="auto"/>
        </w:rPr>
      </w:pPr>
      <w:r w:rsidRPr="00712287">
        <w:rPr>
          <w:rFonts w:asciiTheme="minorHAnsi" w:hAnsiTheme="minorHAnsi" w:cs="Arial"/>
          <w:color w:val="auto"/>
        </w:rPr>
        <w:t xml:space="preserve">- s osobom koja se zapošljava </w:t>
      </w:r>
      <w:r w:rsidR="003F329A" w:rsidRPr="00712287">
        <w:rPr>
          <w:rFonts w:asciiTheme="minorHAnsi" w:hAnsiTheme="minorHAnsi" w:cs="Arial"/>
          <w:color w:val="auto"/>
        </w:rPr>
        <w:t>na radnom mjestu vjeroučitelja</w:t>
      </w:r>
    </w:p>
    <w:p w:rsidR="00D46827" w:rsidRPr="00712287" w:rsidRDefault="00D46827" w:rsidP="00712287">
      <w:pPr>
        <w:pStyle w:val="Tijeloteksta2"/>
        <w:jc w:val="both"/>
        <w:rPr>
          <w:rFonts w:asciiTheme="minorHAnsi" w:hAnsiTheme="minorHAnsi" w:cs="Arial"/>
          <w:b/>
          <w:color w:val="auto"/>
        </w:rPr>
      </w:pPr>
    </w:p>
    <w:p w:rsidR="003D0026" w:rsidRPr="00712287" w:rsidRDefault="003D0026" w:rsidP="00712287">
      <w:pPr>
        <w:pStyle w:val="Tijeloteksta2"/>
        <w:jc w:val="both"/>
        <w:rPr>
          <w:rFonts w:asciiTheme="minorHAnsi" w:hAnsiTheme="minorHAnsi" w:cs="Arial"/>
          <w:b/>
          <w:color w:val="auto"/>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10.</w:t>
      </w:r>
    </w:p>
    <w:p w:rsidR="00565B1B" w:rsidRPr="00C1481C" w:rsidRDefault="00565B1B" w:rsidP="00712287">
      <w:pPr>
        <w:pStyle w:val="StandardWeb"/>
        <w:jc w:val="both"/>
        <w:rPr>
          <w:rFonts w:asciiTheme="minorHAnsi" w:hAnsiTheme="minorHAnsi" w:cs="Arial"/>
        </w:rPr>
      </w:pPr>
      <w:r w:rsidRPr="00C1481C">
        <w:rPr>
          <w:rFonts w:asciiTheme="minorHAnsi" w:hAnsiTheme="minorHAnsi" w:cs="Arial"/>
        </w:rPr>
        <w:t xml:space="preserve">O zasnivanju radnog odnosa odlučuje ravnatelj uz prethodnu suglasnost </w:t>
      </w:r>
      <w:r w:rsidR="003F329A" w:rsidRPr="00C1481C">
        <w:rPr>
          <w:rFonts w:asciiTheme="minorHAnsi" w:hAnsiTheme="minorHAnsi" w:cs="Arial"/>
        </w:rPr>
        <w:t>Š</w:t>
      </w:r>
      <w:r w:rsidRPr="00C1481C">
        <w:rPr>
          <w:rFonts w:asciiTheme="minorHAnsi" w:hAnsiTheme="minorHAnsi" w:cs="Arial"/>
        </w:rPr>
        <w:t>kolskog odbora, a samostalno u slučaju kada je zbog obavljanja poslova koji ne trpe odgodu potrebno zaposliti osobu na vrijeme do 15 dana.</w:t>
      </w:r>
    </w:p>
    <w:p w:rsidR="00E94397" w:rsidRPr="00712287" w:rsidRDefault="00E94397" w:rsidP="00712287">
      <w:pPr>
        <w:pStyle w:val="StandardWeb"/>
        <w:jc w:val="both"/>
        <w:rPr>
          <w:rFonts w:asciiTheme="minorHAnsi" w:hAnsiTheme="minorHAnsi" w:cs="Arial"/>
        </w:rPr>
      </w:pPr>
      <w:r w:rsidRPr="00712287">
        <w:rPr>
          <w:rFonts w:asciiTheme="minorHAnsi" w:hAnsiTheme="minorHAnsi" w:cs="Arial"/>
        </w:rPr>
        <w:t xml:space="preserve">Radi dobivanja prethodne suglasnosti ravnatelj </w:t>
      </w:r>
      <w:r w:rsidR="005F6CF4" w:rsidRPr="00712287">
        <w:rPr>
          <w:rFonts w:asciiTheme="minorHAnsi" w:hAnsiTheme="minorHAnsi" w:cs="Arial"/>
        </w:rPr>
        <w:t>Š</w:t>
      </w:r>
      <w:r w:rsidRPr="00712287">
        <w:rPr>
          <w:rFonts w:asciiTheme="minorHAnsi" w:hAnsiTheme="minorHAnsi" w:cs="Arial"/>
        </w:rPr>
        <w:t xml:space="preserve">kole predlaže </w:t>
      </w:r>
      <w:r w:rsidR="003F329A" w:rsidRPr="00712287">
        <w:rPr>
          <w:rFonts w:asciiTheme="minorHAnsi" w:hAnsiTheme="minorHAnsi" w:cs="Arial"/>
        </w:rPr>
        <w:t>Š</w:t>
      </w:r>
      <w:r w:rsidRPr="00712287">
        <w:rPr>
          <w:rFonts w:asciiTheme="minorHAnsi" w:hAnsiTheme="minorHAnsi" w:cs="Arial"/>
        </w:rPr>
        <w:t>kolskom odboru zasnivanje radnog odnosa s osobom koja ispunjava uvjete natječaja odnosno s drugom odgovarajućom osobom ako se na natječaj nije prijavila osoba koja ispunjava uvjete natječaja.</w:t>
      </w:r>
    </w:p>
    <w:p w:rsidR="00E94397" w:rsidRPr="00712287" w:rsidRDefault="00E94397" w:rsidP="00712287">
      <w:pPr>
        <w:pStyle w:val="StandardWeb"/>
        <w:jc w:val="both"/>
        <w:rPr>
          <w:rFonts w:asciiTheme="minorHAnsi" w:hAnsiTheme="minorHAnsi" w:cs="Arial"/>
        </w:rPr>
      </w:pPr>
      <w:r w:rsidRPr="00712287">
        <w:rPr>
          <w:rFonts w:asciiTheme="minorHAnsi" w:hAnsiTheme="minorHAnsi" w:cs="Arial"/>
        </w:rPr>
        <w:t xml:space="preserve">Ako </w:t>
      </w:r>
      <w:r w:rsidR="003F329A" w:rsidRPr="00712287">
        <w:rPr>
          <w:rFonts w:asciiTheme="minorHAnsi" w:hAnsiTheme="minorHAnsi" w:cs="Arial"/>
        </w:rPr>
        <w:t>Š</w:t>
      </w:r>
      <w:r w:rsidRPr="00712287">
        <w:rPr>
          <w:rFonts w:asciiTheme="minorHAnsi" w:hAnsiTheme="minorHAnsi" w:cs="Arial"/>
        </w:rPr>
        <w:t xml:space="preserve">kolski odbor uskrati suglasnost ravnatelju za zasnivanje radnog odnosa s predloženom osobom ravnatelj </w:t>
      </w:r>
      <w:r w:rsidR="005F6CF4" w:rsidRPr="00712287">
        <w:rPr>
          <w:rFonts w:asciiTheme="minorHAnsi" w:hAnsiTheme="minorHAnsi" w:cs="Arial"/>
        </w:rPr>
        <w:t>Š</w:t>
      </w:r>
      <w:r w:rsidRPr="00712287">
        <w:rPr>
          <w:rFonts w:asciiTheme="minorHAnsi" w:hAnsiTheme="minorHAnsi" w:cs="Arial"/>
        </w:rPr>
        <w:t xml:space="preserve">kole može </w:t>
      </w:r>
      <w:r w:rsidR="003F329A" w:rsidRPr="00712287">
        <w:rPr>
          <w:rFonts w:asciiTheme="minorHAnsi" w:hAnsiTheme="minorHAnsi" w:cs="Arial"/>
        </w:rPr>
        <w:t>Š</w:t>
      </w:r>
      <w:r w:rsidR="005F6CF4" w:rsidRPr="00712287">
        <w:rPr>
          <w:rFonts w:asciiTheme="minorHAnsi" w:hAnsiTheme="minorHAnsi" w:cs="Arial"/>
        </w:rPr>
        <w:t xml:space="preserve">kolskom odboru </w:t>
      </w:r>
      <w:r w:rsidRPr="00712287">
        <w:rPr>
          <w:rFonts w:asciiTheme="minorHAnsi" w:hAnsiTheme="minorHAnsi" w:cs="Arial"/>
        </w:rPr>
        <w:t xml:space="preserve">predložiti zasnivanje radnog odnosa s drugom odgovarajućom osobom, osobito ako postoje i drugi kandidati koji ispunjavaju uvjete natječaja i za koje se može predmnijevati da će uspješno obavljati poslove za koje je raspisan natječaj.  </w:t>
      </w:r>
    </w:p>
    <w:p w:rsidR="00E94397" w:rsidRPr="00712287" w:rsidRDefault="00E94397" w:rsidP="00712287">
      <w:pPr>
        <w:pStyle w:val="StandardWeb"/>
        <w:jc w:val="both"/>
        <w:rPr>
          <w:rFonts w:asciiTheme="minorHAnsi" w:hAnsiTheme="minorHAnsi" w:cs="Arial"/>
        </w:rPr>
      </w:pPr>
      <w:r w:rsidRPr="00712287">
        <w:rPr>
          <w:rFonts w:asciiTheme="minorHAnsi" w:hAnsiTheme="minorHAnsi" w:cs="Arial"/>
        </w:rPr>
        <w:t xml:space="preserve">Ako ne postoji niti jedan kandidat s kojim bi se mogao zasnovati radni odnos ili ne postoji kandidat za kojega se može predmnijevati da će uspješno obavljati poslove za koje je objavljen natječaj, ravnatelj </w:t>
      </w:r>
      <w:r w:rsidR="005F6CF4" w:rsidRPr="00712287">
        <w:rPr>
          <w:rFonts w:asciiTheme="minorHAnsi" w:hAnsiTheme="minorHAnsi" w:cs="Arial"/>
        </w:rPr>
        <w:t>Š</w:t>
      </w:r>
      <w:r w:rsidRPr="00712287">
        <w:rPr>
          <w:rFonts w:asciiTheme="minorHAnsi" w:hAnsiTheme="minorHAnsi" w:cs="Arial"/>
        </w:rPr>
        <w:t xml:space="preserve">kole može odlučiti da se natječaj ponovi. </w:t>
      </w:r>
    </w:p>
    <w:p w:rsidR="00E94397" w:rsidRPr="00712287" w:rsidRDefault="00E94397" w:rsidP="00B82A89">
      <w:pPr>
        <w:pStyle w:val="Tijeloteksta2"/>
        <w:rPr>
          <w:rFonts w:asciiTheme="minorHAnsi" w:hAnsiTheme="minorHAnsi" w:cs="Arial"/>
          <w:color w:val="auto"/>
        </w:rPr>
      </w:pPr>
      <w:r w:rsidRPr="00712287">
        <w:rPr>
          <w:rFonts w:asciiTheme="minorHAnsi" w:hAnsiTheme="minorHAnsi" w:cs="Arial"/>
          <w:color w:val="auto"/>
        </w:rPr>
        <w:t xml:space="preserve">Ako se </w:t>
      </w:r>
      <w:r w:rsidR="009F2AE9" w:rsidRPr="00712287">
        <w:rPr>
          <w:rFonts w:asciiTheme="minorHAnsi" w:hAnsiTheme="minorHAnsi" w:cs="Arial"/>
          <w:color w:val="auto"/>
        </w:rPr>
        <w:t>Š</w:t>
      </w:r>
      <w:r w:rsidRPr="00712287">
        <w:rPr>
          <w:rFonts w:asciiTheme="minorHAnsi" w:hAnsiTheme="minorHAnsi" w:cs="Arial"/>
          <w:color w:val="auto"/>
        </w:rPr>
        <w:t xml:space="preserve">kolski odbor ne očituje u roku od 10 dana od dana dostave zahtjeva za suglasnošću iz </w:t>
      </w:r>
      <w:r w:rsidR="00B82A89">
        <w:rPr>
          <w:rFonts w:asciiTheme="minorHAnsi" w:hAnsiTheme="minorHAnsi" w:cs="Arial"/>
          <w:color w:val="auto"/>
        </w:rPr>
        <w:t>s</w:t>
      </w:r>
      <w:r w:rsidRPr="00712287">
        <w:rPr>
          <w:rFonts w:asciiTheme="minorHAnsi" w:hAnsiTheme="minorHAnsi" w:cs="Arial"/>
          <w:color w:val="auto"/>
        </w:rPr>
        <w:t>tavka 1. ovog članka, smatra se da je suglasnost dana.</w:t>
      </w:r>
      <w:r w:rsidRPr="00712287">
        <w:rPr>
          <w:rFonts w:asciiTheme="minorHAnsi" w:hAnsiTheme="minorHAnsi" w:cs="Arial"/>
          <w:color w:val="auto"/>
        </w:rPr>
        <w:br/>
      </w:r>
    </w:p>
    <w:p w:rsidR="00E94397" w:rsidRPr="00712287" w:rsidRDefault="00E94397" w:rsidP="00712287">
      <w:pPr>
        <w:jc w:val="both"/>
        <w:rPr>
          <w:rFonts w:asciiTheme="minorHAnsi" w:hAnsiTheme="minorHAnsi" w:cs="Arial"/>
        </w:rPr>
      </w:pPr>
    </w:p>
    <w:p w:rsidR="00E94397" w:rsidRPr="00A12A26" w:rsidRDefault="00E94397" w:rsidP="00712287">
      <w:pPr>
        <w:jc w:val="both"/>
        <w:rPr>
          <w:rFonts w:asciiTheme="minorHAnsi" w:hAnsiTheme="minorHAnsi" w:cs="Arial"/>
          <w:b/>
          <w:sz w:val="26"/>
          <w:szCs w:val="26"/>
        </w:rPr>
      </w:pPr>
      <w:r w:rsidRPr="00A12A26">
        <w:rPr>
          <w:rFonts w:asciiTheme="minorHAnsi" w:hAnsiTheme="minorHAnsi" w:cs="Arial"/>
          <w:b/>
          <w:sz w:val="26"/>
          <w:szCs w:val="26"/>
        </w:rPr>
        <w:t xml:space="preserve">•  Sklapanje ugovora o radu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11.</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 odnos zasniva se ugovorom o radu. Ugovor o radu smatra se sklopljenim kada se ravnatelj i osoba koja traži zaposlenje suglase o bitnim sastojcima ugovora.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Ugovor o radu u ime Škole sklapa ravnatelj .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Kod sklapanja ugovora o radu ravnatelj može od osobe koja traži zaposlenje tražiti samo podatke koji su neposredno vezani za obavljanje ugovor</w:t>
      </w:r>
      <w:r w:rsidR="00EC0959" w:rsidRPr="00712287">
        <w:rPr>
          <w:rFonts w:asciiTheme="minorHAnsi" w:hAnsiTheme="minorHAnsi" w:cs="Arial"/>
        </w:rPr>
        <w:t>e</w:t>
      </w:r>
      <w:r w:rsidRPr="00712287">
        <w:rPr>
          <w:rFonts w:asciiTheme="minorHAnsi" w:hAnsiTheme="minorHAnsi" w:cs="Arial"/>
        </w:rPr>
        <w:t>nih poslova</w:t>
      </w:r>
      <w:r w:rsidR="00EC0959" w:rsidRPr="00712287">
        <w:rPr>
          <w:rFonts w:asciiTheme="minorHAnsi" w:hAnsiTheme="minorHAnsi" w:cs="Arial"/>
        </w:rPr>
        <w:t xml:space="preserve"> te </w:t>
      </w:r>
      <w:r w:rsidRPr="00712287">
        <w:rPr>
          <w:rFonts w:asciiTheme="minorHAnsi" w:hAnsiTheme="minorHAnsi" w:cs="Arial"/>
        </w:rPr>
        <w:t xml:space="preserve"> ne smije tražiti od radnika podatke koji nisu u neposrednoj svezi s radnim odnosom. </w:t>
      </w:r>
    </w:p>
    <w:p w:rsidR="00E94397" w:rsidRPr="00712287" w:rsidRDefault="00E94397" w:rsidP="00B82A89">
      <w:pPr>
        <w:jc w:val="center"/>
        <w:rPr>
          <w:rFonts w:asciiTheme="minorHAnsi" w:hAnsiTheme="minorHAnsi" w:cs="Arial"/>
          <w:b/>
        </w:rPr>
      </w:pPr>
      <w:r w:rsidRPr="00712287">
        <w:rPr>
          <w:rFonts w:asciiTheme="minorHAnsi" w:hAnsiTheme="minorHAnsi" w:cs="Arial"/>
          <w:b/>
        </w:rPr>
        <w:lastRenderedPageBreak/>
        <w:t>Članak 12.</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Ugovor o radu sklapa se u pisanom obliku.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Ugovor o radu mora sadržavati najmanje uglavke: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1.  o strankama te njihovu prebivalištu odnosno sjedištu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2.  o mjestu odnosno mjestima rada radnika, ako radnik radi na više mjesta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3.</w:t>
      </w:r>
      <w:r w:rsidR="008652D2">
        <w:rPr>
          <w:rFonts w:asciiTheme="minorHAnsi" w:hAnsiTheme="minorHAnsi" w:cs="Arial"/>
        </w:rPr>
        <w:t xml:space="preserve"> </w:t>
      </w:r>
      <w:r w:rsidRPr="00712287">
        <w:rPr>
          <w:rFonts w:asciiTheme="minorHAnsi" w:hAnsiTheme="minorHAnsi" w:cs="Arial"/>
        </w:rPr>
        <w:t xml:space="preserve">o nazivu, naravi ili vrsti rada, odnosno popisu ili opisu poslova na kojima se radnik zapošljava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4.  o danu otpočinjanja rada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5.  o očekivanom trajanju ugovora o radu na određeno vrijeme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6.  o trajanju plaćenog godišnjeg odmora na koji radnik ima pravo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7.  o otkaznim rokovima kojih se mora pridržavati radnik odnosno Škola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8.  o osnovnoj plaći, dodacima na plaću te razdobljima isplate primanja na koja radnik ima pravo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9.  o trajanju redovitog radnog dana ili tjedna.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Umjesto uglavaka iz točke 6.,7.,8. i 9 ovog članka moguće je upućivanje na primjenu odredaba zakona, podzakonskog akta, kolektivnog ugovora te ovoga pravilnika, i u tom slučaju odredbe tih akata primjenjuju se neposredno.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13.</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Ako se ugovor o radu ne sklopi u pisanom obliku, to ne utječe na postojanje i valjanost ugovora o radu.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Ako ugovor o radu nije sklopljen u pisanom obliku, Škola je dužna prije početka rada radniku uručiti pisanu potvrdu o sklopljenom ugovoru.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Pisana potvrda iz stavka 1. ovoga članka mora sadržavati sve uglavke ugovora o radu iz članka 12. ovoga pravilnika.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14.</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Škola je dužna radniku uručiti primjerak prijave na obvezno mirovinsko i zdravstveno osiguranje najkasnije u roku petnaest (15) dana od dana sklapanja ugovora o radu ili uručenja pisane potvrde o sklopljenom ugovoru o radu, odnosno početka rada. </w:t>
      </w:r>
    </w:p>
    <w:p w:rsidR="00E94397" w:rsidRPr="00712287" w:rsidRDefault="00E94397" w:rsidP="00712287">
      <w:pPr>
        <w:jc w:val="both"/>
        <w:rPr>
          <w:rFonts w:asciiTheme="minorHAnsi" w:hAnsiTheme="minorHAnsi" w:cs="Arial"/>
        </w:rPr>
      </w:pPr>
    </w:p>
    <w:p w:rsidR="00E94397" w:rsidRPr="00A12A26" w:rsidRDefault="00E94397" w:rsidP="00712287">
      <w:pPr>
        <w:numPr>
          <w:ilvl w:val="0"/>
          <w:numId w:val="3"/>
        </w:numPr>
        <w:jc w:val="both"/>
        <w:rPr>
          <w:rFonts w:asciiTheme="minorHAnsi" w:hAnsiTheme="minorHAnsi" w:cs="Arial"/>
          <w:b/>
          <w:sz w:val="26"/>
          <w:szCs w:val="26"/>
        </w:rPr>
      </w:pPr>
      <w:r w:rsidRPr="00A12A26">
        <w:rPr>
          <w:rFonts w:asciiTheme="minorHAnsi" w:hAnsiTheme="minorHAnsi" w:cs="Arial"/>
          <w:b/>
          <w:sz w:val="26"/>
          <w:szCs w:val="26"/>
        </w:rPr>
        <w:lastRenderedPageBreak/>
        <w:t xml:space="preserve">Probni rad </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15.</w:t>
      </w:r>
    </w:p>
    <w:p w:rsidR="00E94397" w:rsidRPr="00712287" w:rsidRDefault="00E94397" w:rsidP="00712287">
      <w:pPr>
        <w:jc w:val="both"/>
        <w:rPr>
          <w:rFonts w:asciiTheme="minorHAnsi" w:hAnsiTheme="minorHAnsi" w:cs="Arial"/>
        </w:rPr>
      </w:pPr>
      <w:r w:rsidRPr="00712287">
        <w:rPr>
          <w:rFonts w:asciiTheme="minorHAnsi" w:hAnsiTheme="minorHAnsi" w:cs="Arial"/>
        </w:rPr>
        <w:t>Pri sklapanj</w:t>
      </w:r>
      <w:r w:rsidR="00D37599" w:rsidRPr="00712287">
        <w:rPr>
          <w:rFonts w:asciiTheme="minorHAnsi" w:hAnsiTheme="minorHAnsi" w:cs="Arial"/>
        </w:rPr>
        <w:t>u</w:t>
      </w:r>
      <w:r w:rsidRPr="00712287">
        <w:rPr>
          <w:rFonts w:asciiTheme="minorHAnsi" w:hAnsiTheme="minorHAnsi" w:cs="Arial"/>
        </w:rPr>
        <w:t xml:space="preserve"> ugovora o radu može se ugovoriti probni rad.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Probni rad ugovara se ugovorom o radu, a vrijeme trajanja se utvrđuje sukladno zakonskim odredbama te odredbama kolektivnog ugovora s obzirom na konkretno radno mjesto.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16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Radnik na probnom radu na poslovima za koje je sklopio ugovor o radu, treba pokazati svoje stručne i radne sposobnosti.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Probni rad radnika prati ravnatelj, ovlaštena osoba ili povjerenstvo koje imenuje ravnatelj.</w:t>
      </w:r>
    </w:p>
    <w:p w:rsidR="00E94397" w:rsidRDefault="00E94397" w:rsidP="00712287">
      <w:pPr>
        <w:jc w:val="both"/>
        <w:rPr>
          <w:rFonts w:asciiTheme="minorHAnsi" w:hAnsiTheme="minorHAnsi" w:cs="Arial"/>
        </w:rPr>
      </w:pPr>
      <w:r w:rsidRPr="00712287">
        <w:rPr>
          <w:rFonts w:asciiTheme="minorHAnsi" w:hAnsiTheme="minorHAnsi" w:cs="Arial"/>
        </w:rPr>
        <w:t xml:space="preserve"> </w:t>
      </w:r>
    </w:p>
    <w:p w:rsidR="00A12A26" w:rsidRPr="00712287" w:rsidRDefault="00A12A26"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17.</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Najkasnije zadnjeg dana probnog rada, radnika ravnatelj izvješćuje o njegovoj uspješnosti tijekom probnog rada.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Ako  radnik ne zadovolji na probnom radu, ugovor mu se otkazuje uz prethodnu suglasnost školskog odbora te savjetovanje s</w:t>
      </w:r>
      <w:r w:rsidR="00596B19" w:rsidRPr="00712287">
        <w:rPr>
          <w:rFonts w:asciiTheme="minorHAnsi" w:hAnsiTheme="minorHAnsi" w:cs="Arial"/>
        </w:rPr>
        <w:t xml:space="preserve"> radničkim vijećem odnosno</w:t>
      </w:r>
      <w:r w:rsidRPr="00712287">
        <w:rPr>
          <w:rFonts w:asciiTheme="minorHAnsi" w:hAnsiTheme="minorHAnsi" w:cs="Arial"/>
        </w:rPr>
        <w:t xml:space="preserve"> sindikalnim povjerenikom u funkciji radničkog vijeća.</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Radnik koji nije zadovoljio na probnom radu ima pravo na  otkazni rok od najmanje sedam dana.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Ako radnik zadovolji na probnom radu, ugovor o radu ostaje na snazi. </w:t>
      </w:r>
    </w:p>
    <w:p w:rsidR="003C780C" w:rsidRPr="00712287" w:rsidRDefault="003C780C"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A12A26" w:rsidRDefault="00E94397" w:rsidP="00712287">
      <w:pPr>
        <w:numPr>
          <w:ilvl w:val="0"/>
          <w:numId w:val="3"/>
        </w:numPr>
        <w:jc w:val="both"/>
        <w:rPr>
          <w:rFonts w:asciiTheme="minorHAnsi" w:hAnsiTheme="minorHAnsi" w:cs="Arial"/>
          <w:b/>
          <w:sz w:val="26"/>
          <w:szCs w:val="26"/>
        </w:rPr>
      </w:pPr>
      <w:r w:rsidRPr="00A12A26">
        <w:rPr>
          <w:rFonts w:asciiTheme="minorHAnsi" w:hAnsiTheme="minorHAnsi" w:cs="Arial"/>
          <w:b/>
          <w:sz w:val="26"/>
          <w:szCs w:val="26"/>
        </w:rPr>
        <w:t xml:space="preserve">Rad na neodređeno vrijeme </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18.</w:t>
      </w:r>
    </w:p>
    <w:p w:rsidR="00E94397" w:rsidRPr="00712287" w:rsidRDefault="00E94397" w:rsidP="00712287">
      <w:pPr>
        <w:jc w:val="both"/>
        <w:rPr>
          <w:rFonts w:asciiTheme="minorHAnsi" w:hAnsiTheme="minorHAnsi" w:cs="Arial"/>
        </w:rPr>
      </w:pPr>
      <w:r w:rsidRPr="00712287">
        <w:rPr>
          <w:rFonts w:asciiTheme="minorHAnsi" w:hAnsiTheme="minorHAnsi" w:cs="Arial"/>
        </w:rPr>
        <w:t>Ugovor o radu sklapa se na neodređeno vrijeme uvijek kada postoji potreba za trajnim zapošljavanjem radnika</w:t>
      </w:r>
      <w:r w:rsidR="003C780C" w:rsidRPr="00712287">
        <w:rPr>
          <w:rFonts w:asciiTheme="minorHAnsi" w:hAnsiTheme="minorHAnsi" w:cs="Arial"/>
        </w:rPr>
        <w:t xml:space="preserve">, a u Školi </w:t>
      </w:r>
      <w:r w:rsidRPr="00712287">
        <w:rPr>
          <w:rFonts w:asciiTheme="minorHAnsi" w:hAnsiTheme="minorHAnsi" w:cs="Arial"/>
        </w:rPr>
        <w:t xml:space="preserve"> </w:t>
      </w:r>
      <w:r w:rsidR="003C780C" w:rsidRPr="00712287">
        <w:rPr>
          <w:rFonts w:asciiTheme="minorHAnsi" w:hAnsiTheme="minorHAnsi" w:cs="Arial"/>
        </w:rPr>
        <w:t>su ispunjeni svi preduvjeti za zasnivanje radnog odnosa na neodređeno vrijeme.</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Ugovor o radu sklopljen na neodređeno vrijeme obvezuje Školu i radnika dok ga netko od njih ne otkaže ili dok ne prestane na drugi propisani način.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19.</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Kada su zakonom ili drugim propisom za obavljanje poslova u Školi utvrđeni posebni uvjeti, može se sklopiti ugovor o radu na neodređeno vrijeme samo s radnikom koji ispunjava te uvjete.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lastRenderedPageBreak/>
        <w:t xml:space="preserve">Dokaze o ispunjenosti uvjeta iz stavka 1. ovoga članka osigurava radnik do sklapanja ugovora o radu ili do dana početka rada. </w:t>
      </w:r>
    </w:p>
    <w:p w:rsidR="00E94397" w:rsidRDefault="00E94397" w:rsidP="00712287">
      <w:pPr>
        <w:jc w:val="both"/>
        <w:rPr>
          <w:rFonts w:asciiTheme="minorHAnsi" w:hAnsiTheme="minorHAnsi" w:cs="Arial"/>
        </w:rPr>
      </w:pPr>
      <w:r w:rsidRPr="00712287">
        <w:rPr>
          <w:rFonts w:asciiTheme="minorHAnsi" w:hAnsiTheme="minorHAnsi" w:cs="Arial"/>
        </w:rPr>
        <w:t xml:space="preserve"> </w:t>
      </w:r>
    </w:p>
    <w:p w:rsidR="00A12A26" w:rsidRPr="00712287" w:rsidRDefault="00A12A26" w:rsidP="00712287">
      <w:pPr>
        <w:jc w:val="both"/>
        <w:rPr>
          <w:rFonts w:asciiTheme="minorHAnsi" w:hAnsiTheme="minorHAnsi" w:cs="Arial"/>
        </w:rPr>
      </w:pPr>
    </w:p>
    <w:p w:rsidR="00E94397" w:rsidRPr="00A12A26" w:rsidRDefault="00E94397" w:rsidP="00712287">
      <w:pPr>
        <w:numPr>
          <w:ilvl w:val="0"/>
          <w:numId w:val="3"/>
        </w:numPr>
        <w:jc w:val="both"/>
        <w:rPr>
          <w:rFonts w:asciiTheme="minorHAnsi" w:hAnsiTheme="minorHAnsi" w:cs="Arial"/>
          <w:b/>
          <w:sz w:val="26"/>
          <w:szCs w:val="26"/>
        </w:rPr>
      </w:pPr>
      <w:r w:rsidRPr="00A12A26">
        <w:rPr>
          <w:rFonts w:asciiTheme="minorHAnsi" w:hAnsiTheme="minorHAnsi" w:cs="Arial"/>
          <w:b/>
          <w:sz w:val="26"/>
          <w:szCs w:val="26"/>
        </w:rPr>
        <w:t xml:space="preserve">Rad na određeno vrijeme </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20.</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Ugovor o radu na određeno vrijeme sklapa se zbog objektivnih razloga koji su opravdani rokom, obavljanjem određenog posla ili nastupanjem određenog događaja. </w:t>
      </w:r>
    </w:p>
    <w:p w:rsidR="00E94397" w:rsidRPr="00712287" w:rsidRDefault="00E94397" w:rsidP="00712287">
      <w:pPr>
        <w:jc w:val="both"/>
        <w:rPr>
          <w:rFonts w:asciiTheme="minorHAnsi" w:hAnsiTheme="minorHAnsi" w:cs="Arial"/>
        </w:rPr>
      </w:pPr>
    </w:p>
    <w:p w:rsidR="003F329A" w:rsidRPr="00712287" w:rsidRDefault="003F329A"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21.</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Objektivni razlozi zbog kojih se sklapa ugovor o radu na određeno vrijeme su: </w:t>
      </w:r>
    </w:p>
    <w:p w:rsidR="00E94397" w:rsidRPr="00712287" w:rsidRDefault="00E94397" w:rsidP="00712287">
      <w:pPr>
        <w:jc w:val="both"/>
        <w:rPr>
          <w:rFonts w:asciiTheme="minorHAnsi" w:hAnsiTheme="minorHAnsi" w:cs="Arial"/>
        </w:rPr>
      </w:pPr>
    </w:p>
    <w:p w:rsidR="00E94397" w:rsidRPr="00712287" w:rsidRDefault="00E94397" w:rsidP="00712287">
      <w:pPr>
        <w:numPr>
          <w:ilvl w:val="0"/>
          <w:numId w:val="3"/>
        </w:numPr>
        <w:jc w:val="both"/>
        <w:rPr>
          <w:rFonts w:asciiTheme="minorHAnsi" w:hAnsiTheme="minorHAnsi" w:cs="Arial"/>
        </w:rPr>
      </w:pPr>
      <w:r w:rsidRPr="00712287">
        <w:rPr>
          <w:rFonts w:asciiTheme="minorHAnsi" w:hAnsiTheme="minorHAnsi" w:cs="Arial"/>
        </w:rPr>
        <w:t xml:space="preserve">zamjena privremeno nenazočnog radnika </w:t>
      </w:r>
    </w:p>
    <w:p w:rsidR="00E94397" w:rsidRPr="00712287" w:rsidRDefault="00E94397" w:rsidP="00712287">
      <w:pPr>
        <w:numPr>
          <w:ilvl w:val="0"/>
          <w:numId w:val="3"/>
        </w:numPr>
        <w:jc w:val="both"/>
        <w:rPr>
          <w:rFonts w:asciiTheme="minorHAnsi" w:hAnsiTheme="minorHAnsi" w:cs="Arial"/>
        </w:rPr>
      </w:pPr>
      <w:r w:rsidRPr="00712287">
        <w:rPr>
          <w:rFonts w:asciiTheme="minorHAnsi" w:hAnsiTheme="minorHAnsi" w:cs="Arial"/>
        </w:rPr>
        <w:t xml:space="preserve">privremeno povećanje opsega posla </w:t>
      </w:r>
    </w:p>
    <w:p w:rsidR="00B92A47" w:rsidRPr="00712287" w:rsidRDefault="00B92A47" w:rsidP="00712287">
      <w:pPr>
        <w:numPr>
          <w:ilvl w:val="0"/>
          <w:numId w:val="3"/>
        </w:numPr>
        <w:jc w:val="both"/>
        <w:rPr>
          <w:rFonts w:asciiTheme="minorHAnsi" w:hAnsiTheme="minorHAnsi" w:cs="Arial"/>
        </w:rPr>
      </w:pPr>
      <w:r w:rsidRPr="00712287">
        <w:rPr>
          <w:rFonts w:asciiTheme="minorHAnsi" w:hAnsiTheme="minorHAnsi" w:cs="Arial"/>
        </w:rPr>
        <w:t>do dobivanja suglasnosti Ministarstva znanosti, obrazovanja i športa za  sklapanje ugovora o radu na neodređeno vrijeme</w:t>
      </w:r>
    </w:p>
    <w:p w:rsidR="00E94397" w:rsidRPr="00712287" w:rsidRDefault="00E94397" w:rsidP="00712287">
      <w:pPr>
        <w:numPr>
          <w:ilvl w:val="0"/>
          <w:numId w:val="3"/>
        </w:numPr>
        <w:jc w:val="both"/>
        <w:rPr>
          <w:rFonts w:asciiTheme="minorHAnsi" w:hAnsiTheme="minorHAnsi" w:cs="Arial"/>
        </w:rPr>
      </w:pPr>
      <w:r w:rsidRPr="00712287">
        <w:rPr>
          <w:rFonts w:asciiTheme="minorHAnsi" w:hAnsiTheme="minorHAnsi" w:cs="Arial"/>
        </w:rPr>
        <w:t>ako se na natječaj ne javi osoba koja ispunjava uvjete iz članka 105. Zakona o odgoju i obrazovanju u osnovnoj i srednjoj školi,  radni odnos se može zasnovati s osobom koja ne ispunjava uvjete , do zasnivanja radnog odnosa na osnovi ponovljenoga natječaja, a  Škola je u obvezna ponoviti natječaj u roku pet mjeseci</w:t>
      </w:r>
    </w:p>
    <w:p w:rsidR="00E94397" w:rsidRPr="00712287" w:rsidRDefault="00E94397" w:rsidP="00712287">
      <w:pPr>
        <w:numPr>
          <w:ilvl w:val="0"/>
          <w:numId w:val="3"/>
        </w:numPr>
        <w:jc w:val="both"/>
        <w:rPr>
          <w:rFonts w:asciiTheme="minorHAnsi" w:hAnsiTheme="minorHAnsi" w:cs="Arial"/>
        </w:rPr>
      </w:pPr>
      <w:r w:rsidRPr="00712287">
        <w:rPr>
          <w:rFonts w:asciiTheme="minorHAnsi" w:hAnsiTheme="minorHAnsi" w:cs="Arial"/>
        </w:rPr>
        <w:t xml:space="preserve">kada je potrebno osigurati kontinuitet rada, odnosno obavljanje poslova koji ne trpe odgodu, radni odnos se može zasnovati na određeno vrijeme, bez natječaja, do zasnivanja radnog odnosa na temelju natječaja ili na drugi zakonom propisani način, a najduže do 60 dana </w:t>
      </w:r>
    </w:p>
    <w:p w:rsidR="00E94397" w:rsidRPr="00712287" w:rsidRDefault="00E94397" w:rsidP="00712287">
      <w:pPr>
        <w:numPr>
          <w:ilvl w:val="0"/>
          <w:numId w:val="3"/>
        </w:numPr>
        <w:jc w:val="both"/>
        <w:rPr>
          <w:rFonts w:asciiTheme="minorHAnsi" w:hAnsiTheme="minorHAnsi" w:cs="Arial"/>
        </w:rPr>
      </w:pPr>
      <w:r w:rsidRPr="00712287">
        <w:rPr>
          <w:rFonts w:asciiTheme="minorHAnsi" w:hAnsiTheme="minorHAnsi" w:cs="Arial"/>
        </w:rPr>
        <w:t xml:space="preserve">drugi razlozi propisani zakonom ili podzakonskim aktom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3F329A" w:rsidRDefault="003F329A" w:rsidP="00712287">
      <w:pPr>
        <w:jc w:val="both"/>
        <w:rPr>
          <w:rFonts w:asciiTheme="minorHAnsi" w:hAnsiTheme="minorHAnsi" w:cs="Arial"/>
        </w:rPr>
      </w:pPr>
    </w:p>
    <w:p w:rsidR="00185A62" w:rsidRPr="00712287" w:rsidRDefault="00185A62"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22.</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Radnike koji su u Školi zaposleni na određeno vrijeme ravnatelj je dužan izvijestiti o poslovima za koje bi mogli sklopiti ugovor o radu na neodređeno vrijeme. </w:t>
      </w:r>
    </w:p>
    <w:p w:rsidR="00E94397" w:rsidRPr="00712287" w:rsidRDefault="00E94397" w:rsidP="00712287">
      <w:pPr>
        <w:jc w:val="both"/>
        <w:rPr>
          <w:rFonts w:asciiTheme="minorHAnsi" w:hAnsiTheme="minorHAnsi" w:cs="Arial"/>
        </w:rPr>
      </w:pPr>
    </w:p>
    <w:p w:rsidR="00E94397" w:rsidRDefault="00E94397" w:rsidP="00712287">
      <w:pPr>
        <w:jc w:val="both"/>
        <w:rPr>
          <w:rFonts w:asciiTheme="minorHAnsi" w:hAnsiTheme="minorHAnsi" w:cs="Arial"/>
        </w:rPr>
      </w:pPr>
    </w:p>
    <w:p w:rsidR="00185A62" w:rsidRPr="00712287" w:rsidRDefault="00185A62"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23.</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Ugovor o radu sklopljen na određeno vrijeme prestaje ispunjenjem uvjeta ili istekom roka utvrđenog u tom ugovoru odnosno prestankom postojanja razloga zbog kojeg je ugovor sklopljen. </w:t>
      </w:r>
    </w:p>
    <w:p w:rsidR="00E94397" w:rsidRPr="00712287" w:rsidRDefault="00E94397" w:rsidP="00712287">
      <w:pPr>
        <w:jc w:val="both"/>
        <w:rPr>
          <w:rFonts w:asciiTheme="minorHAnsi" w:hAnsiTheme="minorHAnsi" w:cs="Arial"/>
        </w:rPr>
      </w:pPr>
    </w:p>
    <w:p w:rsidR="00650D12" w:rsidRPr="00712287" w:rsidRDefault="00E94397" w:rsidP="00712287">
      <w:pPr>
        <w:jc w:val="both"/>
        <w:rPr>
          <w:rFonts w:asciiTheme="minorHAnsi" w:hAnsiTheme="minorHAnsi" w:cs="Arial"/>
        </w:rPr>
      </w:pPr>
      <w:r w:rsidRPr="00712287">
        <w:rPr>
          <w:rFonts w:asciiTheme="minorHAnsi" w:hAnsiTheme="minorHAnsi" w:cs="Arial"/>
        </w:rPr>
        <w:t>O prestanku ugovora o radu iz stavka 1. ovoga članka ravnatelj izvješćuje radnika pismenim putem</w:t>
      </w:r>
    </w:p>
    <w:p w:rsidR="00650D12" w:rsidRDefault="00650D12" w:rsidP="00712287">
      <w:pPr>
        <w:jc w:val="both"/>
        <w:rPr>
          <w:rFonts w:asciiTheme="minorHAnsi" w:hAnsiTheme="minorHAnsi" w:cs="Arial"/>
        </w:rPr>
      </w:pPr>
    </w:p>
    <w:p w:rsidR="00185A62" w:rsidRDefault="00185A62" w:rsidP="00712287">
      <w:pPr>
        <w:jc w:val="both"/>
        <w:rPr>
          <w:rFonts w:asciiTheme="minorHAnsi" w:hAnsiTheme="minorHAnsi" w:cs="Arial"/>
        </w:rPr>
      </w:pPr>
    </w:p>
    <w:p w:rsidR="00185A62" w:rsidRPr="00712287" w:rsidRDefault="00185A62" w:rsidP="00712287">
      <w:pPr>
        <w:jc w:val="both"/>
        <w:rPr>
          <w:rFonts w:asciiTheme="minorHAnsi" w:hAnsiTheme="minorHAnsi" w:cs="Arial"/>
        </w:rPr>
      </w:pPr>
    </w:p>
    <w:p w:rsidR="00142F50" w:rsidRPr="00712287" w:rsidRDefault="00142F50" w:rsidP="00712287">
      <w:pPr>
        <w:jc w:val="both"/>
        <w:rPr>
          <w:rFonts w:asciiTheme="minorHAnsi" w:hAnsiTheme="minorHAnsi" w:cs="Arial"/>
        </w:rPr>
      </w:pPr>
    </w:p>
    <w:p w:rsidR="00E94397" w:rsidRPr="00185A62" w:rsidRDefault="00E94397" w:rsidP="00712287">
      <w:pPr>
        <w:jc w:val="both"/>
        <w:rPr>
          <w:rFonts w:asciiTheme="minorHAnsi" w:hAnsiTheme="minorHAnsi" w:cs="Arial"/>
          <w:b/>
          <w:sz w:val="26"/>
          <w:szCs w:val="26"/>
        </w:rPr>
      </w:pPr>
      <w:r w:rsidRPr="00185A62">
        <w:rPr>
          <w:rFonts w:asciiTheme="minorHAnsi" w:hAnsiTheme="minorHAnsi" w:cs="Arial"/>
          <w:b/>
          <w:sz w:val="26"/>
          <w:szCs w:val="26"/>
        </w:rPr>
        <w:lastRenderedPageBreak/>
        <w:t xml:space="preserve">Provjera radnih sposobnosti </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24.</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Prije izbora, odnosno sklapanja ugovora o radu mogu se provjeriti radne, stručne, zdravstvene  i druge sposobnosti osobe koja traži zaposlenje.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Prethodno provjeravanje sposobnosti iz stavka 1. ovoga članka provodi se testiranjem, određivanjem osobi da obavi neki posao, razgovorom, upućivanjem osobe na liječnički pregled i sl.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142F50" w:rsidRPr="00712287" w:rsidRDefault="00142F50" w:rsidP="00712287">
      <w:pPr>
        <w:jc w:val="both"/>
        <w:rPr>
          <w:rFonts w:asciiTheme="minorHAnsi" w:hAnsiTheme="minorHAnsi" w:cs="Arial"/>
          <w:b/>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25.</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Prethodno provjeravanje stručnih sposobnosti iz članka 24. ovog pravilnika obavlja ravnatelj ili radnik Škole kojega ravnatelj za to ovlasti.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Potrebnu zdravstvenu sposobnost za rad u Školi osoba koja traži zaposlenje dokazuje ispravama samo ovlaštene zdravstvene ustanove.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142F50" w:rsidRPr="00712287" w:rsidRDefault="00142F50" w:rsidP="00712287">
      <w:pPr>
        <w:jc w:val="both"/>
        <w:rPr>
          <w:rFonts w:asciiTheme="minorHAnsi" w:hAnsiTheme="minorHAnsi" w:cs="Arial"/>
        </w:rPr>
      </w:pPr>
    </w:p>
    <w:p w:rsidR="00E94397" w:rsidRPr="00185A62" w:rsidRDefault="00E94397" w:rsidP="00712287">
      <w:pPr>
        <w:jc w:val="both"/>
        <w:rPr>
          <w:rFonts w:asciiTheme="minorHAnsi" w:hAnsiTheme="minorHAnsi" w:cs="Arial"/>
          <w:b/>
          <w:sz w:val="28"/>
          <w:szCs w:val="28"/>
        </w:rPr>
      </w:pPr>
      <w:r w:rsidRPr="00185A62">
        <w:rPr>
          <w:rFonts w:asciiTheme="minorHAnsi" w:hAnsiTheme="minorHAnsi" w:cs="Arial"/>
          <w:b/>
          <w:sz w:val="28"/>
          <w:szCs w:val="28"/>
        </w:rPr>
        <w:t xml:space="preserve">PRIPRAVNICI </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26.</w:t>
      </w:r>
    </w:p>
    <w:p w:rsidR="00E94397" w:rsidRPr="00712287" w:rsidRDefault="00A929E9" w:rsidP="00712287">
      <w:pPr>
        <w:jc w:val="both"/>
        <w:rPr>
          <w:rFonts w:asciiTheme="minorHAnsi" w:hAnsiTheme="minorHAnsi" w:cs="Arial"/>
        </w:rPr>
      </w:pPr>
      <w:r w:rsidRPr="00712287">
        <w:rPr>
          <w:rFonts w:asciiTheme="minorHAnsi" w:hAnsiTheme="minorHAnsi" w:cs="Arial"/>
        </w:rPr>
        <w:t>Nastavnici</w:t>
      </w:r>
      <w:r w:rsidR="00E94397" w:rsidRPr="00712287">
        <w:rPr>
          <w:rFonts w:asciiTheme="minorHAnsi" w:hAnsiTheme="minorHAnsi" w:cs="Arial"/>
        </w:rPr>
        <w:t xml:space="preserve"> i stručni suradnici koji prvi put zasnivaju radni odnos u zanimanju za koje su se školovali zasnivaju radni odnos kao pripravnici.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Prava i obveze Škole i pripravnika iz stavka 1. ovoga članka </w:t>
      </w:r>
      <w:r w:rsidR="009D3882" w:rsidRPr="00712287">
        <w:rPr>
          <w:rFonts w:asciiTheme="minorHAnsi" w:hAnsiTheme="minorHAnsi" w:cs="Arial"/>
        </w:rPr>
        <w:t>odre</w:t>
      </w:r>
      <w:r w:rsidRPr="00712287">
        <w:rPr>
          <w:rFonts w:asciiTheme="minorHAnsi" w:hAnsiTheme="minorHAnsi" w:cs="Arial"/>
        </w:rPr>
        <w:t xml:space="preserve">đuju se ugovorom o radu.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Ugovor o radu s pripravnikom može se sklopiti na neodređeno ili određeno vrijeme.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Ugovor o radu s pripravnikom na neodređeno vrijeme sklapa se uz uvjet polaganja stručnog ispita u zakonski propisanom roku.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p>
    <w:p w:rsidR="00E94397" w:rsidRPr="00712287" w:rsidRDefault="00030915" w:rsidP="00712287">
      <w:pPr>
        <w:ind w:left="3540"/>
        <w:jc w:val="both"/>
        <w:rPr>
          <w:rFonts w:asciiTheme="minorHAnsi" w:hAnsiTheme="minorHAnsi" w:cs="Arial"/>
          <w:b/>
        </w:rPr>
      </w:pPr>
      <w:r w:rsidRPr="00712287">
        <w:rPr>
          <w:rFonts w:asciiTheme="minorHAnsi" w:hAnsiTheme="minorHAnsi" w:cs="Arial"/>
          <w:b/>
        </w:rPr>
        <w:t xml:space="preserve">      </w:t>
      </w:r>
      <w:r w:rsidR="00E94397" w:rsidRPr="00712287">
        <w:rPr>
          <w:rFonts w:asciiTheme="minorHAnsi" w:hAnsiTheme="minorHAnsi" w:cs="Arial"/>
          <w:b/>
        </w:rPr>
        <w:t xml:space="preserve">Članak 27.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Pripravnički staž traje godinu dana i u tom razdoblju pripravnik se osposobljava za samostalan rad.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Pripravnik koji je u Školi zasnovao radni odnos na neodređeno vrijeme, dužan je položiti stručni ispit u roku od godine dana od dana isteka pripravničkog staža.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Ako u roku navedenom u stavku 2. ovog članka, pripravnik ne položi stručni ispit, prestaje mu radni odnos istekom zadnjeg dana roka za polaganje stručnog ispita.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S pripravnikom se izjednačava i osoba čije je radno iskustvo u zanimanju za koje se školovala kraće od trajanja pripravničkog staža, s time da će se joj se u pripravnički staž uračunati i dotadašnje radno iskustvo. </w:t>
      </w:r>
    </w:p>
    <w:p w:rsidR="00E94397" w:rsidRPr="00712287" w:rsidRDefault="00E94397" w:rsidP="00712287">
      <w:pPr>
        <w:jc w:val="both"/>
        <w:rPr>
          <w:rFonts w:asciiTheme="minorHAnsi" w:hAnsiTheme="minorHAnsi" w:cs="Arial"/>
        </w:rPr>
      </w:pPr>
    </w:p>
    <w:p w:rsidR="00E94397" w:rsidRDefault="00E94397" w:rsidP="00712287">
      <w:pPr>
        <w:jc w:val="both"/>
        <w:rPr>
          <w:rFonts w:asciiTheme="minorHAnsi" w:hAnsiTheme="minorHAnsi" w:cs="Arial"/>
        </w:rPr>
      </w:pPr>
      <w:r w:rsidRPr="00712287">
        <w:rPr>
          <w:rFonts w:asciiTheme="minorHAnsi" w:hAnsiTheme="minorHAnsi" w:cs="Arial"/>
        </w:rPr>
        <w:lastRenderedPageBreak/>
        <w:t xml:space="preserve">Program pripravničkog staža, način osposobljavanja za samostalan rad, praćenje rada pripravnika te sadržaj ,način i uvjeti polaganja stručnog ispita provode se sukladno odredbama koje je propisao ministar nadležan za poslove obrazovanja. </w:t>
      </w:r>
    </w:p>
    <w:p w:rsidR="00185A62" w:rsidRDefault="00185A62" w:rsidP="00712287">
      <w:pPr>
        <w:jc w:val="both"/>
        <w:rPr>
          <w:rFonts w:asciiTheme="minorHAnsi" w:hAnsiTheme="minorHAnsi" w:cs="Arial"/>
        </w:rPr>
      </w:pPr>
    </w:p>
    <w:p w:rsidR="00185A62" w:rsidRPr="00712287" w:rsidRDefault="00185A62" w:rsidP="00712287">
      <w:pPr>
        <w:jc w:val="both"/>
        <w:rPr>
          <w:rFonts w:asciiTheme="minorHAnsi" w:hAnsiTheme="minorHAnsi" w:cs="Arial"/>
        </w:rPr>
      </w:pPr>
    </w:p>
    <w:p w:rsidR="00403BCF" w:rsidRPr="00185A62" w:rsidRDefault="00403BCF" w:rsidP="00712287">
      <w:pPr>
        <w:numPr>
          <w:ilvl w:val="0"/>
          <w:numId w:val="4"/>
        </w:numPr>
        <w:jc w:val="both"/>
        <w:rPr>
          <w:rFonts w:asciiTheme="minorHAnsi" w:hAnsiTheme="minorHAnsi" w:cs="Arial"/>
          <w:sz w:val="26"/>
          <w:szCs w:val="26"/>
        </w:rPr>
      </w:pPr>
      <w:r w:rsidRPr="00185A62">
        <w:rPr>
          <w:rFonts w:asciiTheme="minorHAnsi" w:hAnsiTheme="minorHAnsi" w:cs="Arial"/>
          <w:b/>
          <w:sz w:val="26"/>
          <w:szCs w:val="26"/>
        </w:rPr>
        <w:t>Polaganje stručnog ispita i stjecanje pedagoških kompetencija</w:t>
      </w:r>
    </w:p>
    <w:p w:rsidR="00FD1482" w:rsidRPr="00712287" w:rsidRDefault="00FD1482"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28.</w:t>
      </w:r>
    </w:p>
    <w:p w:rsidR="00E94397" w:rsidRPr="00712287" w:rsidRDefault="00E94397" w:rsidP="00712287">
      <w:pPr>
        <w:jc w:val="both"/>
        <w:rPr>
          <w:rFonts w:asciiTheme="minorHAnsi" w:hAnsiTheme="minorHAnsi" w:cs="Arial"/>
        </w:rPr>
      </w:pPr>
      <w:r w:rsidRPr="00712287">
        <w:rPr>
          <w:rFonts w:asciiTheme="minorHAnsi" w:hAnsiTheme="minorHAnsi" w:cs="Arial"/>
        </w:rPr>
        <w:t>Osoba  koja ima odgovarajuću vrstu i razinu obrazovanja i radno iskustvo u zanimanju za koje se školovala dulje od trajanja pripravničkog staža</w:t>
      </w:r>
      <w:r w:rsidR="0001407E" w:rsidRPr="00712287">
        <w:rPr>
          <w:rFonts w:asciiTheme="minorHAnsi" w:hAnsiTheme="minorHAnsi" w:cs="Arial"/>
        </w:rPr>
        <w:t xml:space="preserve">, a nema položen stručni ispit, </w:t>
      </w:r>
      <w:r w:rsidRPr="00712287">
        <w:rPr>
          <w:rFonts w:asciiTheme="minorHAnsi" w:hAnsiTheme="minorHAnsi" w:cs="Arial"/>
        </w:rPr>
        <w:t xml:space="preserve"> zasniva r</w:t>
      </w:r>
      <w:r w:rsidR="00A929E9" w:rsidRPr="00712287">
        <w:rPr>
          <w:rFonts w:asciiTheme="minorHAnsi" w:hAnsiTheme="minorHAnsi" w:cs="Arial"/>
        </w:rPr>
        <w:t>adni odnos na poslovima nastavnika</w:t>
      </w:r>
      <w:r w:rsidRPr="00712287">
        <w:rPr>
          <w:rFonts w:asciiTheme="minorHAnsi" w:hAnsiTheme="minorHAnsi" w:cs="Arial"/>
        </w:rPr>
        <w:t xml:space="preserve"> i stručnog suradnika uz uvjet polaganja stručnog ispita u roku od godinu dana od dana od dana zasnivanja radnog odnosa.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Ako osoba iz stavka 1. u navedenome roku ne položi stručni ispit , radni odnos </w:t>
      </w:r>
      <w:r w:rsidR="00B92447" w:rsidRPr="00712287">
        <w:rPr>
          <w:rFonts w:asciiTheme="minorHAnsi" w:hAnsiTheme="minorHAnsi" w:cs="Arial"/>
        </w:rPr>
        <w:t xml:space="preserve">joj </w:t>
      </w:r>
      <w:r w:rsidRPr="00712287">
        <w:rPr>
          <w:rFonts w:asciiTheme="minorHAnsi" w:hAnsiTheme="minorHAnsi" w:cs="Arial"/>
        </w:rPr>
        <w:t xml:space="preserve">prestaje istekom zadnjeg dana roka za polaganje stručnog ispita. </w:t>
      </w:r>
    </w:p>
    <w:p w:rsidR="00E94397" w:rsidRPr="00712287" w:rsidRDefault="00E94397" w:rsidP="00712287">
      <w:pPr>
        <w:jc w:val="both"/>
        <w:rPr>
          <w:rFonts w:asciiTheme="minorHAnsi" w:hAnsiTheme="minorHAnsi" w:cs="Arial"/>
        </w:rPr>
      </w:pPr>
    </w:p>
    <w:p w:rsidR="00142F50" w:rsidRPr="00712287" w:rsidRDefault="00142F50"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29.</w:t>
      </w:r>
    </w:p>
    <w:p w:rsidR="00E94397" w:rsidRPr="00712287" w:rsidRDefault="00E94397" w:rsidP="00712287">
      <w:pPr>
        <w:jc w:val="both"/>
        <w:rPr>
          <w:rFonts w:asciiTheme="minorHAnsi" w:hAnsiTheme="minorHAnsi" w:cs="Arial"/>
        </w:rPr>
      </w:pPr>
      <w:r w:rsidRPr="00712287">
        <w:rPr>
          <w:rFonts w:asciiTheme="minorHAnsi" w:hAnsiTheme="minorHAnsi" w:cs="Arial"/>
        </w:rPr>
        <w:t>S osobom koja zasniva radn</w:t>
      </w:r>
      <w:r w:rsidR="00A929E9" w:rsidRPr="00712287">
        <w:rPr>
          <w:rFonts w:asciiTheme="minorHAnsi" w:hAnsiTheme="minorHAnsi" w:cs="Arial"/>
        </w:rPr>
        <w:t>i odnos na radnom mjestu nastavnika</w:t>
      </w:r>
      <w:r w:rsidRPr="00712287">
        <w:rPr>
          <w:rFonts w:asciiTheme="minorHAnsi" w:hAnsiTheme="minorHAnsi" w:cs="Arial"/>
        </w:rPr>
        <w:t xml:space="preserve"> odnosno stručnog suradnika, a koja ima odgovarajuću razinu i vrstu obrazovanja i radno iskustvo u zanimanju za koje se školovala, a nema stečene pedagoške kompetencije ni položen stručni ispit , radni odnos se zasniva uz uvjet stjecanja pedagoških kompetencija i stručnog ispita u roku od dvije godine od dana zasnivanja radnog odnosa.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Stjecanje pedagoških kompetencija preduvjet je za polaganje stručnog ispita. </w:t>
      </w:r>
    </w:p>
    <w:p w:rsidR="00E175CF" w:rsidRPr="00712287" w:rsidRDefault="00E175CF"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Ako osoba iz stavka 1. ovoga članka ne stekne pedagoške kompetencije i ne položi stručni ispit u roku od dvije godine od dana zasnivanja radnog odnosa, radni odnos joj prestaje istekom zadnjeg dana roka za stjecanje pedagoških kompetencija i polaganje stručnog ispita. </w:t>
      </w:r>
    </w:p>
    <w:p w:rsidR="00E94397" w:rsidRPr="00712287" w:rsidRDefault="00E94397" w:rsidP="00712287">
      <w:pPr>
        <w:jc w:val="both"/>
        <w:rPr>
          <w:rFonts w:asciiTheme="minorHAnsi" w:hAnsiTheme="minorHAnsi" w:cs="Arial"/>
        </w:rPr>
      </w:pPr>
    </w:p>
    <w:p w:rsidR="00397118" w:rsidRPr="00712287" w:rsidRDefault="00397118" w:rsidP="00712287">
      <w:pPr>
        <w:jc w:val="both"/>
        <w:rPr>
          <w:rFonts w:asciiTheme="minorHAnsi" w:hAnsiTheme="minorHAnsi" w:cs="Arial"/>
        </w:rPr>
      </w:pPr>
    </w:p>
    <w:p w:rsidR="00142F50" w:rsidRPr="00712287" w:rsidRDefault="00142F50" w:rsidP="00712287">
      <w:pPr>
        <w:jc w:val="both"/>
        <w:rPr>
          <w:rFonts w:asciiTheme="minorHAnsi" w:hAnsiTheme="minorHAnsi" w:cs="Arial"/>
        </w:rPr>
      </w:pPr>
    </w:p>
    <w:p w:rsidR="00403BCF" w:rsidRPr="00185A62" w:rsidRDefault="00403BCF" w:rsidP="00712287">
      <w:pPr>
        <w:numPr>
          <w:ilvl w:val="0"/>
          <w:numId w:val="4"/>
        </w:numPr>
        <w:jc w:val="both"/>
        <w:rPr>
          <w:rFonts w:asciiTheme="minorHAnsi" w:hAnsiTheme="minorHAnsi" w:cs="Arial"/>
          <w:b/>
          <w:sz w:val="26"/>
          <w:szCs w:val="26"/>
        </w:rPr>
      </w:pPr>
      <w:r w:rsidRPr="00185A62">
        <w:rPr>
          <w:rFonts w:asciiTheme="minorHAnsi" w:hAnsiTheme="minorHAnsi" w:cs="Arial"/>
          <w:b/>
          <w:sz w:val="26"/>
          <w:szCs w:val="26"/>
        </w:rPr>
        <w:t>Volonteri</w:t>
      </w:r>
    </w:p>
    <w:p w:rsidR="00DA7773" w:rsidRPr="00712287" w:rsidRDefault="00DA7773"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30.</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Škola može primiti učitelja i stručnog suradnika na stručno osposobljavanje bez zasnivanja radnog odnosa u statusu volontera.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Volonterski rad ne može trajati duže od pripravničkog staža iz članka 27.</w:t>
      </w:r>
      <w:r w:rsidR="00D45381" w:rsidRPr="00712287">
        <w:rPr>
          <w:rFonts w:asciiTheme="minorHAnsi" w:hAnsiTheme="minorHAnsi" w:cs="Arial"/>
        </w:rPr>
        <w:t xml:space="preserve"> stavak 1. </w:t>
      </w:r>
      <w:r w:rsidRPr="00712287">
        <w:rPr>
          <w:rFonts w:asciiTheme="minorHAnsi" w:hAnsiTheme="minorHAnsi" w:cs="Arial"/>
        </w:rPr>
        <w:t xml:space="preserve">ovoga pravilnika.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S volonterom ravnatelj sklapa pisani ugovor o volonterskom radu kojim su određena prava i obveze volontera i Škole. </w:t>
      </w:r>
    </w:p>
    <w:p w:rsidR="00142F50" w:rsidRPr="00712287" w:rsidRDefault="00142F50" w:rsidP="00712287">
      <w:pPr>
        <w:jc w:val="both"/>
        <w:rPr>
          <w:rFonts w:asciiTheme="minorHAnsi" w:hAnsiTheme="minorHAnsi" w:cs="Arial"/>
        </w:rPr>
      </w:pPr>
    </w:p>
    <w:p w:rsidR="00142F50" w:rsidRPr="00712287" w:rsidRDefault="00142F50" w:rsidP="00712287">
      <w:pPr>
        <w:jc w:val="both"/>
        <w:rPr>
          <w:rFonts w:asciiTheme="minorHAnsi" w:hAnsiTheme="minorHAnsi" w:cs="Arial"/>
        </w:rPr>
      </w:pPr>
    </w:p>
    <w:p w:rsidR="00142F50" w:rsidRPr="00712287" w:rsidRDefault="00142F50" w:rsidP="00712287">
      <w:pPr>
        <w:jc w:val="both"/>
        <w:rPr>
          <w:rFonts w:asciiTheme="minorHAnsi" w:hAnsiTheme="minorHAnsi" w:cs="Arial"/>
        </w:rPr>
      </w:pPr>
    </w:p>
    <w:p w:rsidR="00142F50" w:rsidRPr="00712287" w:rsidRDefault="00142F50" w:rsidP="00712287">
      <w:pPr>
        <w:jc w:val="both"/>
        <w:rPr>
          <w:rFonts w:asciiTheme="minorHAnsi" w:hAnsiTheme="minorHAnsi" w:cs="Arial"/>
        </w:rPr>
      </w:pPr>
    </w:p>
    <w:p w:rsidR="00E94397" w:rsidRPr="00185A62" w:rsidRDefault="00E94397" w:rsidP="00712287">
      <w:pPr>
        <w:jc w:val="both"/>
        <w:rPr>
          <w:rFonts w:asciiTheme="minorHAnsi" w:hAnsiTheme="minorHAnsi" w:cs="Arial"/>
          <w:b/>
          <w:sz w:val="28"/>
          <w:szCs w:val="28"/>
        </w:rPr>
      </w:pPr>
      <w:r w:rsidRPr="00185A62">
        <w:rPr>
          <w:rFonts w:asciiTheme="minorHAnsi" w:hAnsiTheme="minorHAnsi" w:cs="Arial"/>
          <w:b/>
          <w:sz w:val="28"/>
          <w:szCs w:val="28"/>
        </w:rPr>
        <w:lastRenderedPageBreak/>
        <w:t xml:space="preserve">RADNO VRIJEME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185A62" w:rsidRDefault="00E94397" w:rsidP="00712287">
      <w:pPr>
        <w:jc w:val="both"/>
        <w:rPr>
          <w:rFonts w:asciiTheme="minorHAnsi" w:hAnsiTheme="minorHAnsi" w:cs="Arial"/>
          <w:sz w:val="26"/>
          <w:szCs w:val="26"/>
        </w:rPr>
      </w:pPr>
      <w:r w:rsidRPr="00185A62">
        <w:rPr>
          <w:rFonts w:asciiTheme="minorHAnsi" w:hAnsiTheme="minorHAnsi" w:cs="Arial"/>
          <w:sz w:val="26"/>
          <w:szCs w:val="26"/>
        </w:rPr>
        <w:t xml:space="preserve">•  </w:t>
      </w:r>
      <w:r w:rsidRPr="00185A62">
        <w:rPr>
          <w:rFonts w:asciiTheme="minorHAnsi" w:hAnsiTheme="minorHAnsi" w:cs="Arial"/>
          <w:b/>
          <w:sz w:val="26"/>
          <w:szCs w:val="26"/>
        </w:rPr>
        <w:t>Puno radno vrijeme</w:t>
      </w:r>
      <w:r w:rsidRPr="00185A62">
        <w:rPr>
          <w:rFonts w:asciiTheme="minorHAnsi" w:hAnsiTheme="minorHAnsi" w:cs="Arial"/>
          <w:sz w:val="26"/>
          <w:szCs w:val="26"/>
        </w:rPr>
        <w:t xml:space="preserve">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31.</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Puno radno vrijeme radnika iznosi 40 sati tjedno. </w:t>
      </w:r>
    </w:p>
    <w:p w:rsidR="00E94397" w:rsidRPr="00712287" w:rsidRDefault="00E94397" w:rsidP="00712287">
      <w:pPr>
        <w:jc w:val="both"/>
        <w:rPr>
          <w:rFonts w:asciiTheme="minorHAnsi" w:hAnsiTheme="minorHAnsi" w:cs="Arial"/>
        </w:rPr>
      </w:pPr>
    </w:p>
    <w:p w:rsidR="00565B1B" w:rsidRPr="00712287" w:rsidRDefault="00565B1B" w:rsidP="00712287">
      <w:pPr>
        <w:jc w:val="both"/>
        <w:rPr>
          <w:rFonts w:asciiTheme="minorHAnsi" w:hAnsiTheme="minorHAnsi" w:cs="Arial"/>
        </w:rPr>
      </w:pPr>
      <w:r w:rsidRPr="00712287">
        <w:rPr>
          <w:rFonts w:asciiTheme="minorHAnsi" w:hAnsiTheme="minorHAnsi" w:cs="Arial"/>
        </w:rPr>
        <w:t>U Školi se vodi evidencija o svim zaposlenim radnicima.</w:t>
      </w:r>
    </w:p>
    <w:p w:rsidR="00565B1B" w:rsidRPr="00712287" w:rsidRDefault="00565B1B" w:rsidP="00712287">
      <w:pPr>
        <w:jc w:val="both"/>
        <w:rPr>
          <w:rFonts w:asciiTheme="minorHAnsi" w:hAnsiTheme="minorHAnsi" w:cs="Arial"/>
        </w:rPr>
      </w:pPr>
    </w:p>
    <w:p w:rsidR="00565B1B" w:rsidRPr="00712287" w:rsidRDefault="00565B1B" w:rsidP="00712287">
      <w:pPr>
        <w:jc w:val="both"/>
        <w:rPr>
          <w:rFonts w:asciiTheme="minorHAnsi" w:hAnsiTheme="minorHAnsi" w:cs="Arial"/>
        </w:rPr>
      </w:pPr>
      <w:r w:rsidRPr="00712287">
        <w:rPr>
          <w:rFonts w:asciiTheme="minorHAnsi" w:hAnsiTheme="minorHAnsi" w:cs="Arial"/>
        </w:rPr>
        <w:t>U Školi se vodi i evidencija o radnom vremenu svih zaposlenih radnika.</w:t>
      </w:r>
    </w:p>
    <w:p w:rsidR="00565B1B" w:rsidRPr="00712287" w:rsidRDefault="00565B1B" w:rsidP="00712287">
      <w:pPr>
        <w:jc w:val="both"/>
        <w:rPr>
          <w:rFonts w:asciiTheme="minorHAnsi" w:hAnsiTheme="minorHAnsi" w:cs="Arial"/>
        </w:rPr>
      </w:pPr>
    </w:p>
    <w:p w:rsidR="00565B1B" w:rsidRPr="00712287" w:rsidRDefault="00565B1B" w:rsidP="00712287">
      <w:pPr>
        <w:jc w:val="both"/>
        <w:rPr>
          <w:rFonts w:asciiTheme="minorHAnsi" w:hAnsiTheme="minorHAnsi" w:cs="Arial"/>
          <w:bCs/>
        </w:rPr>
      </w:pPr>
      <w:r w:rsidRPr="00712287">
        <w:rPr>
          <w:rFonts w:asciiTheme="minorHAnsi" w:hAnsiTheme="minorHAnsi" w:cs="Arial"/>
        </w:rPr>
        <w:t xml:space="preserve">Evidencija iz stavka 1. ovog članka vodi se u skladu s </w:t>
      </w:r>
      <w:r w:rsidRPr="00712287">
        <w:rPr>
          <w:rFonts w:asciiTheme="minorHAnsi" w:hAnsiTheme="minorHAnsi" w:cs="Arial"/>
          <w:bCs/>
        </w:rPr>
        <w:t>Pravilnikom o sadržaju i načinu evidencije o radnicima («Narodne novine» br. 37/11.).</w:t>
      </w:r>
    </w:p>
    <w:p w:rsidR="00565B1B" w:rsidRPr="00712287" w:rsidRDefault="00565B1B" w:rsidP="00712287">
      <w:pPr>
        <w:jc w:val="both"/>
        <w:rPr>
          <w:rFonts w:asciiTheme="minorHAnsi" w:hAnsiTheme="minorHAnsi" w:cs="Arial"/>
          <w:bCs/>
        </w:rPr>
      </w:pPr>
    </w:p>
    <w:p w:rsidR="00565B1B" w:rsidRPr="00C1481C" w:rsidRDefault="00565B1B" w:rsidP="00712287">
      <w:pPr>
        <w:jc w:val="both"/>
        <w:rPr>
          <w:rFonts w:asciiTheme="minorHAnsi" w:hAnsiTheme="minorHAnsi" w:cs="Arial"/>
          <w:bCs/>
        </w:rPr>
      </w:pPr>
      <w:r w:rsidRPr="00712287">
        <w:rPr>
          <w:rFonts w:asciiTheme="minorHAnsi" w:hAnsiTheme="minorHAnsi" w:cs="Arial"/>
          <w:bCs/>
        </w:rPr>
        <w:t xml:space="preserve">Evidencija iz stavka 2. ovog članka </w:t>
      </w:r>
      <w:r w:rsidRPr="00712287">
        <w:rPr>
          <w:rFonts w:asciiTheme="minorHAnsi" w:hAnsiTheme="minorHAnsi" w:cs="Arial"/>
        </w:rPr>
        <w:t xml:space="preserve">vodi se u skladu s </w:t>
      </w:r>
      <w:r w:rsidRPr="00C1481C">
        <w:rPr>
          <w:rFonts w:asciiTheme="minorHAnsi" w:hAnsiTheme="minorHAnsi" w:cs="Arial"/>
          <w:bCs/>
        </w:rPr>
        <w:t>Pravilnikom o evidenciji radnog vremena za radnike školskih ustanova („Narodne novine“ broj 144/11.)</w:t>
      </w:r>
    </w:p>
    <w:p w:rsidR="00D46827" w:rsidRPr="00712287" w:rsidRDefault="00D4682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32.</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Tjedno radno vrijeme radnika raspoređuje se u pet radnih dana.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Dnevno radno vrijeme radnika raspoređuje se jednokratno ili dvokratno.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Radnik je dužan započeti s radom u određeno vrijeme i ne smije ga završiti prije isteka tog vremena. </w:t>
      </w:r>
    </w:p>
    <w:p w:rsidR="00E94397" w:rsidRPr="00712287" w:rsidRDefault="00E94397" w:rsidP="00712287">
      <w:pPr>
        <w:jc w:val="both"/>
        <w:rPr>
          <w:rFonts w:asciiTheme="minorHAnsi" w:hAnsiTheme="minorHAnsi" w:cs="Arial"/>
        </w:rPr>
      </w:pPr>
    </w:p>
    <w:p w:rsidR="00E175CF" w:rsidRPr="00712287" w:rsidRDefault="00E94397" w:rsidP="00712287">
      <w:pPr>
        <w:jc w:val="both"/>
        <w:rPr>
          <w:rFonts w:asciiTheme="minorHAnsi" w:hAnsiTheme="minorHAnsi" w:cs="Arial"/>
        </w:rPr>
      </w:pPr>
      <w:r w:rsidRPr="00712287">
        <w:rPr>
          <w:rFonts w:asciiTheme="minorHAnsi" w:hAnsiTheme="minorHAnsi" w:cs="Arial"/>
        </w:rPr>
        <w:t>Radnik ne smije za trajanja radnog vremena napuštati radni prostor Škole osim uz dopuštenje ravnatelja.</w:t>
      </w:r>
    </w:p>
    <w:p w:rsidR="00E175CF" w:rsidRPr="00712287" w:rsidRDefault="00E175CF" w:rsidP="00712287">
      <w:pPr>
        <w:jc w:val="both"/>
        <w:rPr>
          <w:rFonts w:asciiTheme="minorHAnsi" w:hAnsiTheme="minorHAnsi" w:cs="Arial"/>
        </w:rPr>
      </w:pPr>
    </w:p>
    <w:p w:rsidR="00E175CF"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185A62" w:rsidRDefault="00E175CF" w:rsidP="00712287">
      <w:pPr>
        <w:jc w:val="both"/>
        <w:rPr>
          <w:rFonts w:asciiTheme="minorHAnsi" w:hAnsiTheme="minorHAnsi" w:cs="Arial"/>
          <w:sz w:val="26"/>
          <w:szCs w:val="26"/>
        </w:rPr>
      </w:pPr>
      <w:r w:rsidRPr="00185A62">
        <w:rPr>
          <w:rFonts w:asciiTheme="minorHAnsi" w:hAnsiTheme="minorHAnsi" w:cs="Arial"/>
          <w:sz w:val="26"/>
          <w:szCs w:val="26"/>
        </w:rPr>
        <w:t xml:space="preserve">• </w:t>
      </w:r>
      <w:r w:rsidR="00E94397" w:rsidRPr="00185A62">
        <w:rPr>
          <w:rFonts w:asciiTheme="minorHAnsi" w:hAnsiTheme="minorHAnsi" w:cs="Arial"/>
          <w:b/>
          <w:sz w:val="26"/>
          <w:szCs w:val="26"/>
        </w:rPr>
        <w:t xml:space="preserve">Nepuno radno vrijeme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33.</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Škola će sklopiti s radnikom ugovor o radu s nepunim radnim vremenom kada narav i opseg posla, odnosno potrebe rada ne zahtijevaju rad u punom radnom vremenu, odnosno u slučaju kad radnik podnese zahtjev za obavljanje rada u nepunom radnom vremenu, a priroda posla i ostali uvjeti to omogućavaju. </w:t>
      </w:r>
    </w:p>
    <w:p w:rsidR="0021067D" w:rsidRPr="00C1481C" w:rsidRDefault="0021067D" w:rsidP="00712287">
      <w:pPr>
        <w:jc w:val="both"/>
        <w:rPr>
          <w:rFonts w:asciiTheme="minorHAnsi" w:hAnsiTheme="minorHAnsi" w:cs="Arial"/>
        </w:rPr>
      </w:pPr>
      <w:r w:rsidRPr="00C1481C">
        <w:rPr>
          <w:rFonts w:asciiTheme="minorHAnsi" w:hAnsiTheme="minorHAnsi" w:cs="Arial"/>
        </w:rPr>
        <w:t>Prilikom sklapanja ugovora o radu za nepuno radno vrijeme, radnik je dužan obavijestiti poslodavca o sklopljenim ugovorima o radu za nepuno radno vrijeme s drugim poslodavcem, odnosno poslodavcima.</w:t>
      </w:r>
    </w:p>
    <w:p w:rsidR="0021067D" w:rsidRPr="00C1481C" w:rsidRDefault="0021067D" w:rsidP="00712287">
      <w:pPr>
        <w:ind w:firstLine="708"/>
        <w:jc w:val="both"/>
        <w:rPr>
          <w:rFonts w:asciiTheme="minorHAnsi" w:hAnsiTheme="minorHAnsi" w:cs="Arial"/>
        </w:rPr>
      </w:pPr>
    </w:p>
    <w:p w:rsidR="00D46827" w:rsidRPr="00C1481C" w:rsidRDefault="00D46827" w:rsidP="00712287">
      <w:pPr>
        <w:jc w:val="both"/>
        <w:rPr>
          <w:rFonts w:asciiTheme="minorHAnsi" w:hAnsiTheme="minorHAnsi" w:cs="Arial"/>
        </w:rPr>
      </w:pPr>
      <w:r w:rsidRPr="00C1481C">
        <w:rPr>
          <w:rFonts w:asciiTheme="minorHAnsi" w:hAnsiTheme="minorHAnsi" w:cs="Arial"/>
        </w:rPr>
        <w:t xml:space="preserve">Radne obveze radnika koji radi u nepunom radnom vremenu ravnatelj može rasporediti u manje od </w:t>
      </w:r>
      <w:r w:rsidR="00142F50" w:rsidRPr="00C1481C">
        <w:rPr>
          <w:rFonts w:asciiTheme="minorHAnsi" w:hAnsiTheme="minorHAnsi" w:cs="Arial"/>
        </w:rPr>
        <w:t xml:space="preserve">pet (5)  radnih dana u tjednu. </w:t>
      </w:r>
    </w:p>
    <w:p w:rsidR="00D46827" w:rsidRPr="00C1481C" w:rsidRDefault="00D4682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lastRenderedPageBreak/>
        <w:t xml:space="preserve">Ako radnik s kojim je Škola sklopila ugovor o radu s nepunim radnim vremenom, radi kod još jednog ili više poslodavaca, ravnatelj treba s drugim poslodavcima pokušati dogovoriti raspored radnih obveza i ostvarivanje radnikovih prava iz radnog odnosa.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34.</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Raspored radnog vremena iz članka 32. i 33. ovog </w:t>
      </w:r>
      <w:r w:rsidR="00142F50" w:rsidRPr="00712287">
        <w:rPr>
          <w:rFonts w:asciiTheme="minorHAnsi" w:hAnsiTheme="minorHAnsi" w:cs="Arial"/>
        </w:rPr>
        <w:t>P</w:t>
      </w:r>
      <w:r w:rsidRPr="00712287">
        <w:rPr>
          <w:rFonts w:asciiTheme="minorHAnsi" w:hAnsiTheme="minorHAnsi" w:cs="Arial"/>
        </w:rPr>
        <w:t xml:space="preserve">ravilnika utvrđuje pisanim rješenjem, odnosno odlukom ravnatelj, ako raspored radnog vremena nije određen propisom ili kolektivnim ugovorom.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35.</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 u nepunom radnom vremenu izjednačuje se s radom u punom radnom vremenu kod ostvarivanja prava na odmor između dva uzastopna radna dana, tjedni odmor, trajanja godišnjeg odmora i plaćenog dopusta te prava koja se temelje na trajanju radnog odnosa u Školi. </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36.</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Radnicima koji su sa Školom sklopili s ugovor o radu na neodređeno vrijeme s nepunim radnim vremenom, ravnatelj može ponuditi sklapanje ugovora o radu do punoga radnog vremena bez objavljivanja natječaja u slučaju kada Škola ima odobrenje za povećanje radnoga vremena. </w:t>
      </w:r>
    </w:p>
    <w:p w:rsidR="00E94397" w:rsidRPr="00712287" w:rsidRDefault="00E94397" w:rsidP="00712287">
      <w:pPr>
        <w:jc w:val="both"/>
        <w:rPr>
          <w:rFonts w:asciiTheme="minorHAnsi" w:hAnsiTheme="minorHAnsi" w:cs="Arial"/>
        </w:rPr>
      </w:pPr>
    </w:p>
    <w:p w:rsidR="00397118" w:rsidRPr="00712287" w:rsidRDefault="00397118" w:rsidP="00712287">
      <w:pPr>
        <w:jc w:val="both"/>
        <w:rPr>
          <w:rFonts w:asciiTheme="minorHAnsi" w:hAnsiTheme="minorHAnsi" w:cs="Arial"/>
        </w:rPr>
      </w:pPr>
    </w:p>
    <w:p w:rsidR="00E94397" w:rsidRPr="00185A62" w:rsidRDefault="00E94397" w:rsidP="00712287">
      <w:pPr>
        <w:jc w:val="both"/>
        <w:rPr>
          <w:rFonts w:asciiTheme="minorHAnsi" w:hAnsiTheme="minorHAnsi" w:cs="Arial"/>
          <w:b/>
          <w:sz w:val="26"/>
          <w:szCs w:val="26"/>
        </w:rPr>
      </w:pPr>
      <w:r w:rsidRPr="00185A62">
        <w:rPr>
          <w:rFonts w:asciiTheme="minorHAnsi" w:hAnsiTheme="minorHAnsi" w:cs="Arial"/>
          <w:b/>
          <w:sz w:val="26"/>
          <w:szCs w:val="26"/>
        </w:rPr>
        <w:t xml:space="preserve">•  Prekovremeni rad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37.</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Ravnatelj uvodi prekovremeni rad u slučaju više sile, izvanrednog povećanja opsega rada, nemogućnosti pravodobnog zapošljavanja potrebnog radnika i u drugim slučajevima prijeke potrebe. </w:t>
      </w:r>
    </w:p>
    <w:p w:rsidR="0021067D" w:rsidRPr="00C1481C" w:rsidRDefault="0021067D" w:rsidP="00712287">
      <w:pPr>
        <w:jc w:val="both"/>
        <w:rPr>
          <w:rFonts w:asciiTheme="minorHAnsi" w:hAnsiTheme="minorHAnsi" w:cs="Arial"/>
        </w:rPr>
      </w:pPr>
      <w:r w:rsidRPr="00C1481C">
        <w:rPr>
          <w:rFonts w:asciiTheme="minorHAnsi" w:hAnsiTheme="minorHAnsi" w:cs="Arial"/>
        </w:rPr>
        <w:t>U slučaju uvođenja prekovremenog rada radnik je dužan raditi duže od punog, odnosno nepunog radnog vremena najviše do 8 sati tjedno.</w:t>
      </w:r>
    </w:p>
    <w:p w:rsidR="0021067D" w:rsidRPr="00712287" w:rsidRDefault="0021067D" w:rsidP="00712287">
      <w:pPr>
        <w:jc w:val="both"/>
        <w:rPr>
          <w:rFonts w:asciiTheme="minorHAnsi" w:hAnsiTheme="minorHAnsi" w:cs="Arial"/>
          <w:b/>
        </w:rPr>
      </w:pPr>
    </w:p>
    <w:p w:rsidR="00142F50" w:rsidRPr="00712287" w:rsidRDefault="00142F50" w:rsidP="00712287">
      <w:pPr>
        <w:jc w:val="both"/>
        <w:rPr>
          <w:rFonts w:asciiTheme="minorHAnsi" w:hAnsiTheme="minorHAnsi" w:cs="Arial"/>
          <w:b/>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38.</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Ravnatelj je dužan o prekovremenom radu pisanim putem, nalogom o prekovremenom radu , izvijestiti radnika najkasnije jedan dan unaprijed.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Izuzetno od stavka 1. ovoga članka, u slučaju nastupa elementarne nepogode, dovršenja posla čije se trajanje nije moglo predvidjeti, a čiji bi prekid nanio Školi znatnu materijalnu štetu, zamjene nenazočnog radnika i u drugim izvanrednim okolnostima, radnik je obvezan raditi prekovremeno bez prethodne obavijesti. </w:t>
      </w:r>
    </w:p>
    <w:p w:rsidR="00E94397" w:rsidRPr="00712287" w:rsidRDefault="00E94397" w:rsidP="00712287">
      <w:pPr>
        <w:jc w:val="both"/>
        <w:rPr>
          <w:rFonts w:asciiTheme="minorHAnsi" w:hAnsiTheme="minorHAnsi" w:cs="Arial"/>
        </w:rPr>
      </w:pPr>
    </w:p>
    <w:p w:rsidR="0021067D" w:rsidRPr="00C1481C" w:rsidRDefault="0021067D" w:rsidP="00712287">
      <w:pPr>
        <w:jc w:val="both"/>
        <w:rPr>
          <w:rFonts w:asciiTheme="minorHAnsi" w:hAnsiTheme="minorHAnsi" w:cs="Arial"/>
        </w:rPr>
      </w:pPr>
      <w:r w:rsidRPr="00C1481C">
        <w:rPr>
          <w:rFonts w:asciiTheme="minorHAnsi" w:hAnsiTheme="minorHAnsi" w:cs="Arial"/>
        </w:rPr>
        <w:t>Ako prekovremeni rad određenog radnika traje duže od 4 tjedna neprekidno ili više od 12 tjedana tijekom kalendarske godine, odnosno ako prekovremeni rad svih radnika određenog poslodavca prelazi 10% ukupnog  radnog vremena u određenom mjesecu o</w:t>
      </w:r>
      <w:r w:rsidRPr="00712287">
        <w:rPr>
          <w:rFonts w:asciiTheme="minorHAnsi" w:hAnsiTheme="minorHAnsi" w:cs="Arial"/>
          <w:b/>
        </w:rPr>
        <w:t xml:space="preserve"> </w:t>
      </w:r>
      <w:r w:rsidRPr="00C1481C">
        <w:rPr>
          <w:rFonts w:asciiTheme="minorHAnsi" w:hAnsiTheme="minorHAnsi" w:cs="Arial"/>
        </w:rPr>
        <w:t xml:space="preserve">prekovremenom </w:t>
      </w:r>
      <w:r w:rsidRPr="00C1481C">
        <w:rPr>
          <w:rFonts w:asciiTheme="minorHAnsi" w:hAnsiTheme="minorHAnsi" w:cs="Arial"/>
        </w:rPr>
        <w:lastRenderedPageBreak/>
        <w:t>radu mora se obavijestiti inspektor rada u roku od 8 dana od dana nastupa neke od navedenih okolnosti.</w:t>
      </w:r>
    </w:p>
    <w:p w:rsidR="0021067D" w:rsidRPr="00C1481C" w:rsidRDefault="0021067D" w:rsidP="00712287">
      <w:pPr>
        <w:jc w:val="both"/>
        <w:rPr>
          <w:rFonts w:asciiTheme="minorHAnsi" w:hAnsiTheme="minorHAnsi" w:cs="Arial"/>
        </w:rPr>
      </w:pPr>
    </w:p>
    <w:p w:rsidR="0021067D" w:rsidRPr="00C1481C" w:rsidRDefault="0021067D" w:rsidP="00712287">
      <w:pPr>
        <w:jc w:val="both"/>
        <w:rPr>
          <w:rFonts w:asciiTheme="minorHAnsi" w:hAnsiTheme="minorHAnsi" w:cs="Arial"/>
        </w:rPr>
      </w:pPr>
      <w:r w:rsidRPr="00C1481C">
        <w:rPr>
          <w:rFonts w:asciiTheme="minorHAnsi" w:hAnsiTheme="minorHAnsi" w:cs="Arial"/>
        </w:rPr>
        <w:t>Trudnica, roditelj s djetetom do 3 godine starosti, samohrani roditelj s djetetom do 6 godina starosti i radnik koji radi u nepunom radnom vremenu, može raditi prekovremeno samo ako dostavi poslodavcu pisanu izjavu o dobrovoljnom pristanku na takav rad, osim u slučaju više sile.</w:t>
      </w:r>
    </w:p>
    <w:p w:rsidR="0021067D" w:rsidRPr="00712287" w:rsidRDefault="0021067D" w:rsidP="00712287">
      <w:pPr>
        <w:ind w:firstLine="708"/>
        <w:jc w:val="both"/>
        <w:rPr>
          <w:rFonts w:asciiTheme="minorHAnsi" w:hAnsiTheme="minorHAnsi" w:cs="Arial"/>
          <w:b/>
        </w:rPr>
      </w:pPr>
    </w:p>
    <w:p w:rsidR="00397118" w:rsidRPr="00712287" w:rsidRDefault="0021067D" w:rsidP="00712287">
      <w:pPr>
        <w:ind w:firstLine="708"/>
        <w:jc w:val="both"/>
        <w:rPr>
          <w:rFonts w:asciiTheme="minorHAnsi" w:hAnsiTheme="minorHAnsi" w:cs="Arial"/>
          <w:b/>
        </w:rPr>
      </w:pPr>
      <w:r w:rsidRPr="00712287">
        <w:rPr>
          <w:rFonts w:asciiTheme="minorHAnsi" w:hAnsiTheme="minorHAnsi" w:cs="Arial"/>
          <w:b/>
        </w:rPr>
        <w:tab/>
      </w:r>
      <w:r w:rsidRPr="00712287">
        <w:rPr>
          <w:rFonts w:asciiTheme="minorHAnsi" w:hAnsiTheme="minorHAnsi" w:cs="Arial"/>
          <w:b/>
        </w:rPr>
        <w:tab/>
      </w:r>
      <w:r w:rsidRPr="00712287">
        <w:rPr>
          <w:rFonts w:asciiTheme="minorHAnsi" w:hAnsiTheme="minorHAnsi" w:cs="Arial"/>
          <w:b/>
        </w:rPr>
        <w:tab/>
      </w:r>
      <w:r w:rsidRPr="00712287">
        <w:rPr>
          <w:rFonts w:asciiTheme="minorHAnsi" w:hAnsiTheme="minorHAnsi" w:cs="Arial"/>
          <w:b/>
        </w:rPr>
        <w:tab/>
      </w:r>
      <w:r w:rsidRPr="00712287">
        <w:rPr>
          <w:rFonts w:asciiTheme="minorHAnsi" w:hAnsiTheme="minorHAnsi" w:cs="Arial"/>
          <w:b/>
        </w:rPr>
        <w:tab/>
      </w:r>
    </w:p>
    <w:p w:rsidR="00E94397" w:rsidRPr="00185A62" w:rsidRDefault="00E94397" w:rsidP="00712287">
      <w:pPr>
        <w:jc w:val="both"/>
        <w:rPr>
          <w:rFonts w:asciiTheme="minorHAnsi" w:hAnsiTheme="minorHAnsi" w:cs="Arial"/>
          <w:b/>
          <w:sz w:val="28"/>
          <w:szCs w:val="28"/>
        </w:rPr>
      </w:pPr>
      <w:r w:rsidRPr="00185A62">
        <w:rPr>
          <w:rFonts w:asciiTheme="minorHAnsi" w:hAnsiTheme="minorHAnsi" w:cs="Arial"/>
          <w:b/>
          <w:sz w:val="28"/>
          <w:szCs w:val="28"/>
        </w:rPr>
        <w:t xml:space="preserve">ODMORI I DOPUSTI </w:t>
      </w:r>
    </w:p>
    <w:p w:rsidR="00E94397" w:rsidRPr="00712287" w:rsidRDefault="00E94397" w:rsidP="00712287">
      <w:pPr>
        <w:jc w:val="both"/>
        <w:rPr>
          <w:rFonts w:asciiTheme="minorHAnsi" w:hAnsiTheme="minorHAnsi" w:cs="Arial"/>
        </w:rPr>
      </w:pPr>
    </w:p>
    <w:p w:rsidR="00E94397" w:rsidRPr="00185A62" w:rsidRDefault="00E94397" w:rsidP="00712287">
      <w:pPr>
        <w:numPr>
          <w:ilvl w:val="0"/>
          <w:numId w:val="4"/>
        </w:numPr>
        <w:jc w:val="both"/>
        <w:rPr>
          <w:rFonts w:asciiTheme="minorHAnsi" w:hAnsiTheme="minorHAnsi" w:cs="Arial"/>
          <w:b/>
          <w:sz w:val="26"/>
          <w:szCs w:val="26"/>
        </w:rPr>
      </w:pPr>
      <w:r w:rsidRPr="00185A62">
        <w:rPr>
          <w:rFonts w:asciiTheme="minorHAnsi" w:hAnsiTheme="minorHAnsi" w:cs="Arial"/>
          <w:b/>
          <w:sz w:val="26"/>
          <w:szCs w:val="26"/>
        </w:rPr>
        <w:t xml:space="preserve">Stanka </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39.</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Radnik koji radi najmanje šest sati dnevno ima svakoga radnog dana pravo na stanku u trajanju 30 minuta, i to vrijeme se ubraja u radno vrijeme.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Vrijeme korištenja stanke određuje ravnatelj skladu sa odredbama kolektivnih ugovora.  </w:t>
      </w:r>
    </w:p>
    <w:p w:rsidR="00E94397" w:rsidRPr="00712287" w:rsidRDefault="00E94397" w:rsidP="00712287">
      <w:pPr>
        <w:jc w:val="both"/>
        <w:rPr>
          <w:rFonts w:asciiTheme="minorHAnsi" w:hAnsiTheme="minorHAnsi" w:cs="Arial"/>
        </w:rPr>
      </w:pPr>
    </w:p>
    <w:p w:rsidR="00142F50" w:rsidRPr="00712287" w:rsidRDefault="00142F50" w:rsidP="00712287">
      <w:pPr>
        <w:jc w:val="both"/>
        <w:rPr>
          <w:rFonts w:asciiTheme="minorHAnsi" w:hAnsiTheme="minorHAnsi" w:cs="Arial"/>
        </w:rPr>
      </w:pPr>
    </w:p>
    <w:p w:rsidR="00E94397" w:rsidRPr="00185A62" w:rsidRDefault="00E94397" w:rsidP="00712287">
      <w:pPr>
        <w:numPr>
          <w:ilvl w:val="0"/>
          <w:numId w:val="4"/>
        </w:numPr>
        <w:jc w:val="both"/>
        <w:rPr>
          <w:rFonts w:asciiTheme="minorHAnsi" w:hAnsiTheme="minorHAnsi" w:cs="Arial"/>
          <w:b/>
          <w:sz w:val="26"/>
          <w:szCs w:val="26"/>
        </w:rPr>
      </w:pPr>
      <w:r w:rsidRPr="00185A62">
        <w:rPr>
          <w:rFonts w:asciiTheme="minorHAnsi" w:hAnsiTheme="minorHAnsi" w:cs="Arial"/>
          <w:b/>
          <w:sz w:val="26"/>
          <w:szCs w:val="26"/>
        </w:rPr>
        <w:t xml:space="preserve">Dnevni odmor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40.</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Radnik ima pravo na dnevni odmor od najmanje 12 sati neprekidno između dva uzastopna radna dana. </w:t>
      </w:r>
    </w:p>
    <w:p w:rsidR="00E94397" w:rsidRPr="00712287" w:rsidRDefault="00E94397" w:rsidP="00712287">
      <w:pPr>
        <w:jc w:val="both"/>
        <w:rPr>
          <w:rFonts w:asciiTheme="minorHAnsi" w:hAnsiTheme="minorHAnsi" w:cs="Arial"/>
        </w:rPr>
      </w:pPr>
    </w:p>
    <w:p w:rsidR="00142F50" w:rsidRPr="00712287" w:rsidRDefault="00142F50" w:rsidP="00712287">
      <w:pPr>
        <w:jc w:val="both"/>
        <w:rPr>
          <w:rFonts w:asciiTheme="minorHAnsi" w:hAnsiTheme="minorHAnsi" w:cs="Arial"/>
        </w:rPr>
      </w:pPr>
    </w:p>
    <w:p w:rsidR="00E94397" w:rsidRPr="00185A62" w:rsidRDefault="00E94397" w:rsidP="00712287">
      <w:pPr>
        <w:numPr>
          <w:ilvl w:val="0"/>
          <w:numId w:val="4"/>
        </w:numPr>
        <w:jc w:val="both"/>
        <w:rPr>
          <w:rFonts w:asciiTheme="minorHAnsi" w:hAnsiTheme="minorHAnsi" w:cs="Arial"/>
          <w:b/>
          <w:sz w:val="26"/>
          <w:szCs w:val="26"/>
        </w:rPr>
      </w:pPr>
      <w:r w:rsidRPr="00185A62">
        <w:rPr>
          <w:rFonts w:asciiTheme="minorHAnsi" w:hAnsiTheme="minorHAnsi" w:cs="Arial"/>
          <w:b/>
          <w:sz w:val="26"/>
          <w:szCs w:val="26"/>
        </w:rPr>
        <w:t xml:space="preserve">Tjedni odmor </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41.</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Dani tjednog odmora radnika su subota i nedjelja.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Ako je prijeko potrebno da radnik radi subotom i nedjeljom, osigurat će mu se tijekom sljedećeg tjedna jedan dan odmora u razdoblju sukladno odredbama kolektivnog ugovora.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Dan tjednog odmora iz stavka 2. ovoga članka određuje ravnatelj .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Ako radniku nije moguće osigurati dane tjednog odmora isplatiti će mu se uvećanje plaće na način određen kolektivnim ugovorom. </w:t>
      </w:r>
    </w:p>
    <w:p w:rsidR="00E94397" w:rsidRPr="00712287" w:rsidRDefault="00E94397" w:rsidP="00712287">
      <w:pPr>
        <w:jc w:val="both"/>
        <w:rPr>
          <w:rFonts w:asciiTheme="minorHAnsi" w:hAnsiTheme="minorHAnsi" w:cs="Arial"/>
        </w:rPr>
      </w:pPr>
    </w:p>
    <w:p w:rsidR="00142F50" w:rsidRPr="00712287" w:rsidRDefault="00142F50" w:rsidP="00712287">
      <w:pPr>
        <w:jc w:val="both"/>
        <w:rPr>
          <w:rFonts w:asciiTheme="minorHAnsi" w:hAnsiTheme="minorHAnsi" w:cs="Arial"/>
        </w:rPr>
      </w:pPr>
    </w:p>
    <w:p w:rsidR="00E94397" w:rsidRPr="00185A62" w:rsidRDefault="00E94397" w:rsidP="00712287">
      <w:pPr>
        <w:numPr>
          <w:ilvl w:val="0"/>
          <w:numId w:val="4"/>
        </w:numPr>
        <w:jc w:val="both"/>
        <w:rPr>
          <w:rFonts w:asciiTheme="minorHAnsi" w:hAnsiTheme="minorHAnsi" w:cs="Arial"/>
          <w:b/>
          <w:sz w:val="26"/>
          <w:szCs w:val="26"/>
        </w:rPr>
      </w:pPr>
      <w:r w:rsidRPr="00185A62">
        <w:rPr>
          <w:rFonts w:asciiTheme="minorHAnsi" w:hAnsiTheme="minorHAnsi" w:cs="Arial"/>
          <w:b/>
          <w:sz w:val="26"/>
          <w:szCs w:val="26"/>
        </w:rPr>
        <w:t xml:space="preserve">Godišnji odmor </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42.</w:t>
      </w:r>
    </w:p>
    <w:p w:rsidR="00D46827" w:rsidRPr="00C1481C" w:rsidRDefault="00D46827" w:rsidP="00712287">
      <w:pPr>
        <w:jc w:val="both"/>
        <w:rPr>
          <w:rFonts w:asciiTheme="minorHAnsi" w:hAnsiTheme="minorHAnsi" w:cs="Arial"/>
        </w:rPr>
      </w:pPr>
      <w:r w:rsidRPr="00C1481C">
        <w:rPr>
          <w:rFonts w:asciiTheme="minorHAnsi" w:hAnsiTheme="minorHAnsi" w:cs="Arial"/>
        </w:rPr>
        <w:t>Pravo na plaćeni godišnji odmor određuje se u trajanju</w:t>
      </w:r>
      <w:r w:rsidR="00C222EA">
        <w:rPr>
          <w:rFonts w:asciiTheme="minorHAnsi" w:hAnsiTheme="minorHAnsi" w:cs="Arial"/>
        </w:rPr>
        <w:t xml:space="preserve"> od</w:t>
      </w:r>
      <w:r w:rsidRPr="00C1481C">
        <w:rPr>
          <w:rFonts w:asciiTheme="minorHAnsi" w:hAnsiTheme="minorHAnsi" w:cs="Arial"/>
        </w:rPr>
        <w:t xml:space="preserve"> najmanje </w:t>
      </w:r>
      <w:r w:rsidR="00E23D27">
        <w:rPr>
          <w:rFonts w:asciiTheme="minorHAnsi" w:hAnsiTheme="minorHAnsi" w:cs="Arial"/>
        </w:rPr>
        <w:t>četiri (4) tjedna</w:t>
      </w:r>
      <w:r w:rsidR="00C222EA">
        <w:rPr>
          <w:rFonts w:asciiTheme="minorHAnsi" w:hAnsiTheme="minorHAnsi" w:cs="Arial"/>
        </w:rPr>
        <w:t xml:space="preserve"> u svakoj kalendarskoj godini.</w:t>
      </w:r>
    </w:p>
    <w:p w:rsidR="00E94397" w:rsidRPr="00C1481C" w:rsidRDefault="00D46827" w:rsidP="00712287">
      <w:pPr>
        <w:jc w:val="both"/>
        <w:rPr>
          <w:rFonts w:asciiTheme="minorHAnsi" w:hAnsiTheme="minorHAnsi" w:cs="Arial"/>
        </w:rPr>
      </w:pPr>
      <w:r w:rsidRPr="00C1481C">
        <w:rPr>
          <w:rFonts w:asciiTheme="minorHAnsi" w:hAnsiTheme="minorHAnsi" w:cs="Arial"/>
        </w:rPr>
        <w:t>Maksimalno trajanje godišnjeg odmora je trideset (30 ) radnih dana</w:t>
      </w:r>
    </w:p>
    <w:p w:rsidR="00E94397" w:rsidRPr="00712287" w:rsidRDefault="00E94397" w:rsidP="00712287">
      <w:pPr>
        <w:jc w:val="both"/>
        <w:rPr>
          <w:rFonts w:asciiTheme="minorHAnsi" w:hAnsiTheme="minorHAnsi" w:cs="Arial"/>
        </w:rPr>
      </w:pPr>
      <w:r w:rsidRPr="00712287">
        <w:rPr>
          <w:rFonts w:asciiTheme="minorHAnsi" w:hAnsiTheme="minorHAnsi" w:cs="Arial"/>
        </w:rPr>
        <w:lastRenderedPageBreak/>
        <w:t xml:space="preserve">U trajanje godišnjeg odmora ne uračunavaju se dani tjednog odmora, blagdani i neradni dani određeni zakonom.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Razdoblje privremene nesposobnosti za rad koje je utvrdio ovlašteni liječnik ne uračunava se u trajanje godišnjeg odmora.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43.</w:t>
      </w:r>
    </w:p>
    <w:p w:rsidR="00E94397" w:rsidRPr="00712287" w:rsidRDefault="00E94397" w:rsidP="00712287">
      <w:pPr>
        <w:jc w:val="both"/>
        <w:rPr>
          <w:rFonts w:asciiTheme="minorHAnsi" w:hAnsiTheme="minorHAnsi" w:cs="Arial"/>
        </w:rPr>
      </w:pPr>
      <w:r w:rsidRPr="00712287">
        <w:rPr>
          <w:rFonts w:asciiTheme="minorHAnsi" w:hAnsiTheme="minorHAnsi" w:cs="Arial"/>
        </w:rPr>
        <w:t>Dodatni</w:t>
      </w:r>
      <w:r w:rsidR="0044312F" w:rsidRPr="00712287">
        <w:rPr>
          <w:rFonts w:asciiTheme="minorHAnsi" w:hAnsiTheme="minorHAnsi" w:cs="Arial"/>
        </w:rPr>
        <w:t xml:space="preserve">  </w:t>
      </w:r>
      <w:r w:rsidRPr="00712287">
        <w:rPr>
          <w:rFonts w:asciiTheme="minorHAnsi" w:hAnsiTheme="minorHAnsi" w:cs="Arial"/>
        </w:rPr>
        <w:t xml:space="preserve"> broj radnih dana </w:t>
      </w:r>
      <w:r w:rsidR="0044312F" w:rsidRPr="00712287">
        <w:rPr>
          <w:rFonts w:asciiTheme="minorHAnsi" w:hAnsiTheme="minorHAnsi" w:cs="Arial"/>
        </w:rPr>
        <w:t xml:space="preserve"> </w:t>
      </w:r>
      <w:r w:rsidRPr="00712287">
        <w:rPr>
          <w:rFonts w:asciiTheme="minorHAnsi" w:hAnsiTheme="minorHAnsi" w:cs="Arial"/>
        </w:rPr>
        <w:t xml:space="preserve">godišnjeg </w:t>
      </w:r>
      <w:r w:rsidR="0044312F" w:rsidRPr="00712287">
        <w:rPr>
          <w:rFonts w:asciiTheme="minorHAnsi" w:hAnsiTheme="minorHAnsi" w:cs="Arial"/>
        </w:rPr>
        <w:t xml:space="preserve"> </w:t>
      </w:r>
      <w:r w:rsidRPr="00712287">
        <w:rPr>
          <w:rFonts w:asciiTheme="minorHAnsi" w:hAnsiTheme="minorHAnsi" w:cs="Arial"/>
        </w:rPr>
        <w:t xml:space="preserve">odmora određuje se u skladu s odredbama kolektivnog ugovora na osnovi sljedećih kriterija;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uvjeti rada,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složenost poslova,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dužina radnog staža,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socijalni uvjeti i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doprinos na radu. </w:t>
      </w:r>
    </w:p>
    <w:p w:rsidR="00E94397" w:rsidRPr="00712287" w:rsidRDefault="00E94397" w:rsidP="00712287">
      <w:pPr>
        <w:jc w:val="both"/>
        <w:rPr>
          <w:rFonts w:asciiTheme="minorHAnsi" w:hAnsiTheme="minorHAnsi" w:cs="Arial"/>
        </w:rPr>
      </w:pPr>
    </w:p>
    <w:p w:rsidR="00142F50" w:rsidRPr="00712287" w:rsidRDefault="00142F50"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44.</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Radnici koriste godišnji odmor u pravilu tijekom zimskog, proljetnog i ljetnog odmora učenika, prema rasporedu korištenja godišnjih odmora.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Raspored korištenja godišnjih odmora donosi i o rasporedu te trajanju godišnjeg odmora, ravnatelj izvješćuje radnika najmanje 15 dana prije korištenja godišnjeg odmora.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Raspored korištenja godišnjih odmora, uz prethodno s</w:t>
      </w:r>
      <w:r w:rsidR="00DE2A99" w:rsidRPr="00712287">
        <w:rPr>
          <w:rFonts w:asciiTheme="minorHAnsi" w:hAnsiTheme="minorHAnsi" w:cs="Arial"/>
        </w:rPr>
        <w:t xml:space="preserve">avjetovanje s </w:t>
      </w:r>
      <w:r w:rsidRPr="00712287">
        <w:rPr>
          <w:rFonts w:asciiTheme="minorHAnsi" w:hAnsiTheme="minorHAnsi" w:cs="Arial"/>
        </w:rPr>
        <w:t>sindikalnim povjerenikom u fun</w:t>
      </w:r>
      <w:r w:rsidR="00B82A89">
        <w:rPr>
          <w:rFonts w:asciiTheme="minorHAnsi" w:hAnsiTheme="minorHAnsi" w:cs="Arial"/>
        </w:rPr>
        <w:t>kciji radničkog vijeća</w:t>
      </w:r>
      <w:r w:rsidRPr="00712287">
        <w:rPr>
          <w:rFonts w:asciiTheme="minorHAnsi" w:hAnsiTheme="minorHAnsi" w:cs="Arial"/>
        </w:rPr>
        <w:t>, ravnatelj tre</w:t>
      </w:r>
      <w:r w:rsidR="00DE2A99" w:rsidRPr="00712287">
        <w:rPr>
          <w:rFonts w:asciiTheme="minorHAnsi" w:hAnsiTheme="minorHAnsi" w:cs="Arial"/>
        </w:rPr>
        <w:t>ba donijeti najkasnije do 15. lipnja</w:t>
      </w:r>
      <w:r w:rsidRPr="00712287">
        <w:rPr>
          <w:rFonts w:asciiTheme="minorHAnsi" w:hAnsiTheme="minorHAnsi" w:cs="Arial"/>
        </w:rPr>
        <w:t xml:space="preserve"> tekuće godine. </w:t>
      </w:r>
    </w:p>
    <w:p w:rsidR="00E94397" w:rsidRDefault="00E94397" w:rsidP="00712287">
      <w:pPr>
        <w:jc w:val="both"/>
        <w:rPr>
          <w:rFonts w:asciiTheme="minorHAnsi" w:hAnsiTheme="minorHAnsi" w:cs="Arial"/>
        </w:rPr>
      </w:pPr>
    </w:p>
    <w:p w:rsidR="00185A62" w:rsidRPr="00712287" w:rsidRDefault="00185A62"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45.</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Radnik koji se prvi put zaposli ili ima prekid između dva radna odnosa duži od 8 dana, stječe pravo na godišnji odmor nakon 6 mjeseci neprekidnog rada.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Privremena nesposobnost za rad , vojna služba ili drugi zakonom određeni slučaj opravdanog odsustvovanja s rada ne smatra se prekidom rada u smislu roka stjecanja prava na godišnji odmor.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Započeto korištenje godišnjeg odmora prekinuto zbog naveden</w:t>
      </w:r>
      <w:r w:rsidR="00DE2A99" w:rsidRPr="00712287">
        <w:rPr>
          <w:rFonts w:asciiTheme="minorHAnsi" w:hAnsiTheme="minorHAnsi" w:cs="Arial"/>
        </w:rPr>
        <w:t xml:space="preserve">ih razloga iz članka 42. stavka </w:t>
      </w:r>
      <w:r w:rsidRPr="00712287">
        <w:rPr>
          <w:rFonts w:asciiTheme="minorHAnsi" w:hAnsiTheme="minorHAnsi" w:cs="Arial"/>
        </w:rPr>
        <w:t xml:space="preserve">3., radnik može u istoj kalendarskoj godini nastaviti nakon prestanka razloga sprječenosti.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O novom vremenu korištenja prekinutog godišnjeg odmora odlučuje ravnatelj posebnom odlukom. </w:t>
      </w:r>
    </w:p>
    <w:p w:rsidR="00E94397" w:rsidRPr="00712287" w:rsidRDefault="00E94397" w:rsidP="00712287">
      <w:pPr>
        <w:jc w:val="center"/>
        <w:rPr>
          <w:rFonts w:asciiTheme="minorHAnsi" w:hAnsiTheme="minorHAnsi" w:cs="Arial"/>
          <w:b/>
        </w:rPr>
      </w:pPr>
      <w:r w:rsidRPr="00712287">
        <w:rPr>
          <w:rFonts w:asciiTheme="minorHAnsi" w:hAnsiTheme="minorHAnsi" w:cs="Arial"/>
          <w:b/>
        </w:rPr>
        <w:lastRenderedPageBreak/>
        <w:t>Članak 46.</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Odluka o rasporedu i trajanju godišnjeg odmora dostavlja se radniku na radno mjesto.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Ako se radnik privremeno ne nalazi na radnom mjestu, obavijest iz stavka 1. ovoga članka dostavlja mu se na adresu prebivališta ili boravišta. </w:t>
      </w:r>
    </w:p>
    <w:p w:rsidR="0021067D" w:rsidRPr="00712287" w:rsidRDefault="0021067D" w:rsidP="00712287">
      <w:pPr>
        <w:jc w:val="both"/>
        <w:rPr>
          <w:rFonts w:asciiTheme="minorHAnsi" w:hAnsiTheme="minorHAnsi" w:cs="Arial"/>
        </w:rPr>
      </w:pPr>
    </w:p>
    <w:p w:rsidR="0021067D" w:rsidRPr="00C1481C" w:rsidRDefault="0021067D" w:rsidP="00712287">
      <w:pPr>
        <w:jc w:val="both"/>
        <w:rPr>
          <w:rFonts w:asciiTheme="minorHAnsi" w:hAnsiTheme="minorHAnsi" w:cs="Arial"/>
        </w:rPr>
      </w:pPr>
      <w:r w:rsidRPr="00C1481C">
        <w:rPr>
          <w:rFonts w:asciiTheme="minorHAnsi" w:hAnsiTheme="minorHAnsi" w:cs="Arial"/>
        </w:rPr>
        <w:t>U slučaju prestanka ugovora o radu, Škola je dužna radniku koji nije iskoristio godišnji odmor ili nije iskoristio godišnji odmor u cijelosti, isplatiti naknadu plaće umjesto korištenja godišnjeg odmora“.</w:t>
      </w:r>
    </w:p>
    <w:p w:rsidR="005B4445" w:rsidRPr="00712287" w:rsidRDefault="005B4445" w:rsidP="00712287">
      <w:pPr>
        <w:jc w:val="both"/>
        <w:rPr>
          <w:rFonts w:asciiTheme="minorHAnsi" w:hAnsiTheme="minorHAnsi" w:cs="Arial"/>
        </w:rPr>
      </w:pPr>
    </w:p>
    <w:p w:rsidR="0021067D" w:rsidRPr="00712287" w:rsidRDefault="0021067D" w:rsidP="00712287">
      <w:pPr>
        <w:jc w:val="both"/>
        <w:rPr>
          <w:rFonts w:asciiTheme="minorHAnsi" w:hAnsiTheme="minorHAnsi" w:cs="Arial"/>
        </w:rPr>
      </w:pPr>
    </w:p>
    <w:p w:rsidR="00E94397" w:rsidRPr="00185A62" w:rsidRDefault="005B4445" w:rsidP="00712287">
      <w:pPr>
        <w:numPr>
          <w:ilvl w:val="0"/>
          <w:numId w:val="4"/>
        </w:numPr>
        <w:jc w:val="both"/>
        <w:rPr>
          <w:rFonts w:asciiTheme="minorHAnsi" w:hAnsiTheme="minorHAnsi" w:cs="Arial"/>
          <w:b/>
          <w:sz w:val="26"/>
          <w:szCs w:val="26"/>
        </w:rPr>
      </w:pPr>
      <w:r w:rsidRPr="00185A62">
        <w:rPr>
          <w:rFonts w:asciiTheme="minorHAnsi" w:hAnsiTheme="minorHAnsi" w:cs="Arial"/>
          <w:b/>
          <w:sz w:val="26"/>
          <w:szCs w:val="26"/>
        </w:rPr>
        <w:t>Plaćeni dopust</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47.</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Radnik ima tijekom kalendarske godine pravo na plaćeni dopust uz nadoknadu plaće na broj radnih dana </w:t>
      </w:r>
      <w:r w:rsidR="00EB4C5E" w:rsidRPr="00712287">
        <w:rPr>
          <w:rFonts w:asciiTheme="minorHAnsi" w:hAnsiTheme="minorHAnsi" w:cs="Arial"/>
        </w:rPr>
        <w:t>koji su određeni</w:t>
      </w:r>
      <w:r w:rsidRPr="00712287">
        <w:rPr>
          <w:rFonts w:asciiTheme="minorHAnsi" w:hAnsiTheme="minorHAnsi" w:cs="Arial"/>
        </w:rPr>
        <w:t xml:space="preserve"> Kolektivnim ugovorom za sljedeće situacije:</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sklapanja braka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rođenja djeteta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smrti supružnika, djeteta, roditelja, posvojenika, posvojitelja, skrbnika, staratelja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smrti brata ili sestre, djeda ili bake te roditelja supružnika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selidbe u istom mjestu stanovanja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sel</w:t>
      </w:r>
      <w:r w:rsidR="007575E2" w:rsidRPr="00712287">
        <w:rPr>
          <w:rFonts w:asciiTheme="minorHAnsi" w:hAnsiTheme="minorHAnsi" w:cs="Arial"/>
        </w:rPr>
        <w:t>idbe u drugo mjesto stanovanja</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teške bolesti roditelja ili djeteta izvan mjesta stanovanja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nastupanja u kulturnim i športskim priredbama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sudjelovanja na sindikalnim susretima, seminarima, obrazovanju za sindikalne aktivnosti i dr.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elementarne nepogode </w:t>
      </w:r>
    </w:p>
    <w:p w:rsidR="00E94397" w:rsidRPr="00712287" w:rsidRDefault="00E94397" w:rsidP="00712287">
      <w:pPr>
        <w:jc w:val="both"/>
        <w:rPr>
          <w:rFonts w:asciiTheme="minorHAnsi" w:hAnsiTheme="minorHAnsi" w:cs="Arial"/>
        </w:rPr>
      </w:pPr>
    </w:p>
    <w:p w:rsidR="00E94397" w:rsidRPr="00712287" w:rsidRDefault="007575E2" w:rsidP="00712287">
      <w:pPr>
        <w:jc w:val="both"/>
        <w:rPr>
          <w:rFonts w:asciiTheme="minorHAnsi" w:hAnsiTheme="minorHAnsi" w:cs="Arial"/>
        </w:rPr>
      </w:pPr>
      <w:r w:rsidRPr="00712287">
        <w:rPr>
          <w:rFonts w:asciiTheme="minorHAnsi" w:hAnsiTheme="minorHAnsi" w:cs="Arial"/>
        </w:rPr>
        <w:t>•  dobrovoljni davatelji</w:t>
      </w:r>
      <w:r w:rsidR="00E94397" w:rsidRPr="00712287">
        <w:rPr>
          <w:rFonts w:asciiTheme="minorHAnsi" w:hAnsiTheme="minorHAnsi" w:cs="Arial"/>
        </w:rPr>
        <w:t xml:space="preserve"> krvi s osnova darivanja krvi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za vrijeme općeg ili stručnog obrazovanja, osposobljavanja ili usavršavanja za osobne potrebe ,</w:t>
      </w:r>
      <w:r w:rsidR="00B3610D" w:rsidRPr="00712287">
        <w:rPr>
          <w:rFonts w:asciiTheme="minorHAnsi" w:hAnsiTheme="minorHAnsi" w:cs="Arial"/>
        </w:rPr>
        <w:t xml:space="preserve"> </w:t>
      </w:r>
      <w:r w:rsidRPr="00712287">
        <w:rPr>
          <w:rFonts w:asciiTheme="minorHAnsi" w:hAnsiTheme="minorHAnsi" w:cs="Arial"/>
        </w:rPr>
        <w:t>ako je vezano uz obavljanje poslova radnog mjesta odnosno djelatnosti</w:t>
      </w:r>
    </w:p>
    <w:p w:rsidR="00DE2A99" w:rsidRPr="00712287" w:rsidRDefault="00DE2A99" w:rsidP="00712287">
      <w:pPr>
        <w:jc w:val="both"/>
        <w:rPr>
          <w:rFonts w:asciiTheme="minorHAnsi" w:hAnsiTheme="minorHAnsi" w:cs="Arial"/>
        </w:rPr>
      </w:pPr>
    </w:p>
    <w:p w:rsidR="00142F50" w:rsidRPr="00712287" w:rsidRDefault="00142F50"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48.</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Na pisani zahtjev radnika plaćeni dopust iz članka 47.  odobrava ravnatelj.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lastRenderedPageBreak/>
        <w:t xml:space="preserve">Pravo na plaćeni dopust koristi se isključivo u prigodi u kojoj ostvaruje pravo na plaćeni dopust osim u slučaju dobrovoljnog darivanja krvi kada se ravnatelj i radnik mogu sporazumjeti o danima korištenja plaćenog dopusta. </w:t>
      </w:r>
    </w:p>
    <w:p w:rsidR="00E94397" w:rsidRPr="00712287" w:rsidRDefault="00E94397" w:rsidP="00712287">
      <w:pPr>
        <w:jc w:val="both"/>
        <w:rPr>
          <w:rFonts w:asciiTheme="minorHAnsi" w:hAnsiTheme="minorHAnsi" w:cs="Arial"/>
        </w:rPr>
      </w:pPr>
    </w:p>
    <w:p w:rsidR="00B3610D" w:rsidRPr="00712287" w:rsidRDefault="00B3610D" w:rsidP="00712287">
      <w:pPr>
        <w:jc w:val="both"/>
        <w:rPr>
          <w:rFonts w:asciiTheme="minorHAnsi" w:hAnsiTheme="minorHAnsi" w:cs="Arial"/>
        </w:rPr>
      </w:pPr>
      <w:r w:rsidRPr="00712287">
        <w:rPr>
          <w:rFonts w:asciiTheme="minorHAnsi" w:hAnsiTheme="minorHAnsi" w:cs="Arial"/>
        </w:rPr>
        <w:t xml:space="preserve">Radnik ima pravo na plaćeni dopust za svaki smrtni slučaj neovisno o broju radnih dana koje je tijekom godine iskoristio po drugim osnovama. </w:t>
      </w:r>
    </w:p>
    <w:p w:rsidR="00B3610D" w:rsidRPr="00712287" w:rsidRDefault="00B3610D"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Ako radnik ostvari pravo na plaćeni dopust u vrijeme godišnjeg odmora, na zahtjev radnika korištenje godišnjeg odmora se  prekida i radnik koristi plaćeni</w:t>
      </w:r>
      <w:r w:rsidR="00185A62">
        <w:rPr>
          <w:rFonts w:asciiTheme="minorHAnsi" w:hAnsiTheme="minorHAnsi" w:cs="Arial"/>
        </w:rPr>
        <w:t xml:space="preserve"> dopust.                     </w:t>
      </w:r>
      <w:r w:rsidRPr="00712287">
        <w:rPr>
          <w:rFonts w:asciiTheme="minorHAnsi" w:hAnsiTheme="minorHAnsi" w:cs="Arial"/>
        </w:rPr>
        <w:t xml:space="preserve">                                                                                                                                                                                                                 </w:t>
      </w:r>
    </w:p>
    <w:p w:rsidR="00C357F9" w:rsidRPr="00712287" w:rsidRDefault="00C357F9" w:rsidP="00712287">
      <w:pPr>
        <w:jc w:val="both"/>
        <w:rPr>
          <w:rFonts w:asciiTheme="minorHAnsi" w:hAnsiTheme="minorHAnsi" w:cs="Arial"/>
        </w:rPr>
      </w:pPr>
    </w:p>
    <w:p w:rsidR="00142F50" w:rsidRPr="00712287" w:rsidRDefault="00142F50" w:rsidP="00712287">
      <w:pPr>
        <w:jc w:val="both"/>
        <w:rPr>
          <w:rFonts w:asciiTheme="minorHAnsi" w:hAnsiTheme="minorHAnsi" w:cs="Arial"/>
        </w:rPr>
      </w:pPr>
    </w:p>
    <w:p w:rsidR="00C357F9" w:rsidRPr="00185A62" w:rsidRDefault="00C357F9" w:rsidP="00712287">
      <w:pPr>
        <w:numPr>
          <w:ilvl w:val="0"/>
          <w:numId w:val="4"/>
        </w:numPr>
        <w:jc w:val="both"/>
        <w:rPr>
          <w:rFonts w:asciiTheme="minorHAnsi" w:hAnsiTheme="minorHAnsi" w:cs="Arial"/>
          <w:b/>
          <w:sz w:val="26"/>
          <w:szCs w:val="26"/>
        </w:rPr>
      </w:pPr>
      <w:r w:rsidRPr="00185A62">
        <w:rPr>
          <w:rFonts w:asciiTheme="minorHAnsi" w:hAnsiTheme="minorHAnsi" w:cs="Arial"/>
          <w:b/>
          <w:sz w:val="26"/>
          <w:szCs w:val="26"/>
        </w:rPr>
        <w:t>Neplaćeni dopust</w:t>
      </w:r>
    </w:p>
    <w:p w:rsidR="00142F50" w:rsidRPr="00712287" w:rsidRDefault="00142F50" w:rsidP="00712287">
      <w:pPr>
        <w:ind w:left="780"/>
        <w:jc w:val="both"/>
        <w:rPr>
          <w:rFonts w:asciiTheme="minorHAnsi" w:hAnsiTheme="minorHAnsi" w:cs="Arial"/>
          <w:b/>
        </w:rPr>
      </w:pPr>
    </w:p>
    <w:p w:rsidR="00E94397" w:rsidRPr="00712287" w:rsidRDefault="00E94397" w:rsidP="00712287">
      <w:pPr>
        <w:jc w:val="both"/>
        <w:rPr>
          <w:rFonts w:asciiTheme="minorHAnsi" w:hAnsiTheme="minorHAnsi" w:cs="Arial"/>
          <w:b/>
        </w:rPr>
      </w:pPr>
      <w:r w:rsidRPr="00712287">
        <w:rPr>
          <w:rFonts w:asciiTheme="minorHAnsi" w:hAnsiTheme="minorHAnsi" w:cs="Arial"/>
          <w:b/>
        </w:rPr>
        <w:t xml:space="preserve">  </w:t>
      </w: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49.</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Radniku se može na njegov pisani zahtjev odobriti neplaćeni dopust za osobne, obiteljske ili druge potrebe.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Neplaćeni dopust odobrava ravnatelj Škole</w:t>
      </w:r>
      <w:r w:rsidR="007F2B2D" w:rsidRPr="00712287">
        <w:rPr>
          <w:rFonts w:asciiTheme="minorHAnsi" w:hAnsiTheme="minorHAnsi" w:cs="Arial"/>
        </w:rPr>
        <w:t xml:space="preserve"> odlukom o neplaćenom dopustu</w:t>
      </w:r>
      <w:r w:rsidRPr="00712287">
        <w:rPr>
          <w:rFonts w:asciiTheme="minorHAnsi" w:hAnsiTheme="minorHAnsi" w:cs="Arial"/>
        </w:rPr>
        <w:t xml:space="preserve">.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Kod razmatranja zahtjeva za neplaćeni dopust potrebno je voditi računa o naravi posla, obvezama i interesima Škole. </w:t>
      </w:r>
    </w:p>
    <w:p w:rsidR="00E94397" w:rsidRPr="00712287" w:rsidRDefault="00E94397" w:rsidP="00712287">
      <w:pPr>
        <w:jc w:val="both"/>
        <w:rPr>
          <w:rFonts w:asciiTheme="minorHAnsi" w:hAnsiTheme="minorHAnsi" w:cs="Arial"/>
        </w:rPr>
      </w:pPr>
    </w:p>
    <w:p w:rsidR="00142F50" w:rsidRPr="00712287" w:rsidRDefault="00142F50"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50.</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Za trajanja neplaćenog dopusta radnikova prava iz radnog odnosa ili u svezi s radnim odnosom miruju.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Sa zadnjim danom rada radniku se zaključuje radna knjižica i odjavljuje ga se s mirovinskog i zdravstvenog osiguranja.</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Ako se radnik u skladu s odlukom o neplaćenom dopustu pravodobno ne vrati na rad u Školu, ravnatelj škole sukladno </w:t>
      </w:r>
      <w:r w:rsidR="00E27B55" w:rsidRPr="00712287">
        <w:rPr>
          <w:rFonts w:asciiTheme="minorHAnsi" w:hAnsiTheme="minorHAnsi" w:cs="Arial"/>
        </w:rPr>
        <w:t xml:space="preserve">zakonskim odredbama te </w:t>
      </w:r>
      <w:r w:rsidRPr="00712287">
        <w:rPr>
          <w:rFonts w:asciiTheme="minorHAnsi" w:hAnsiTheme="minorHAnsi" w:cs="Arial"/>
        </w:rPr>
        <w:t xml:space="preserve">odredbama ovoga statuta treba radniku otkazati ugovor o radu . </w:t>
      </w:r>
    </w:p>
    <w:p w:rsidR="00E94397" w:rsidRPr="00712287" w:rsidRDefault="00E94397" w:rsidP="00712287">
      <w:pPr>
        <w:jc w:val="both"/>
        <w:rPr>
          <w:rFonts w:asciiTheme="minorHAnsi" w:hAnsiTheme="minorHAnsi" w:cs="Arial"/>
        </w:rPr>
      </w:pPr>
    </w:p>
    <w:p w:rsidR="00142F50" w:rsidRPr="00712287" w:rsidRDefault="00142F50"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185A62" w:rsidRDefault="00E94397" w:rsidP="00712287">
      <w:pPr>
        <w:jc w:val="both"/>
        <w:rPr>
          <w:rFonts w:asciiTheme="minorHAnsi" w:hAnsiTheme="minorHAnsi" w:cs="Arial"/>
          <w:b/>
          <w:sz w:val="28"/>
          <w:szCs w:val="28"/>
        </w:rPr>
      </w:pPr>
      <w:r w:rsidRPr="00185A62">
        <w:rPr>
          <w:rFonts w:asciiTheme="minorHAnsi" w:hAnsiTheme="minorHAnsi" w:cs="Arial"/>
          <w:b/>
          <w:sz w:val="28"/>
          <w:szCs w:val="28"/>
        </w:rPr>
        <w:t xml:space="preserve">ZAŠTITA ŽIVOTA, ZDRAVLJA, PRIVATNOSTI I DOSTOJANSTVA RADNIKA </w:t>
      </w:r>
    </w:p>
    <w:p w:rsidR="00E94397" w:rsidRPr="00712287" w:rsidRDefault="00E94397" w:rsidP="00712287">
      <w:pPr>
        <w:jc w:val="both"/>
        <w:rPr>
          <w:rFonts w:asciiTheme="minorHAnsi" w:hAnsiTheme="minorHAnsi" w:cs="Arial"/>
        </w:rPr>
      </w:pPr>
    </w:p>
    <w:p w:rsidR="00E94397" w:rsidRPr="00185A62" w:rsidRDefault="00E94397" w:rsidP="00712287">
      <w:pPr>
        <w:numPr>
          <w:ilvl w:val="0"/>
          <w:numId w:val="4"/>
        </w:numPr>
        <w:jc w:val="both"/>
        <w:rPr>
          <w:rFonts w:asciiTheme="minorHAnsi" w:hAnsiTheme="minorHAnsi" w:cs="Arial"/>
          <w:b/>
          <w:sz w:val="26"/>
          <w:szCs w:val="26"/>
        </w:rPr>
      </w:pPr>
      <w:r w:rsidRPr="00185A62">
        <w:rPr>
          <w:rFonts w:asciiTheme="minorHAnsi" w:hAnsiTheme="minorHAnsi" w:cs="Arial"/>
          <w:b/>
          <w:sz w:val="26"/>
          <w:szCs w:val="26"/>
        </w:rPr>
        <w:t>Zaštita zdravlja radnika</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51.</w:t>
      </w:r>
    </w:p>
    <w:p w:rsidR="00E27B55" w:rsidRPr="00712287" w:rsidRDefault="00E94397" w:rsidP="00712287">
      <w:pPr>
        <w:jc w:val="both"/>
        <w:rPr>
          <w:rFonts w:asciiTheme="minorHAnsi" w:hAnsiTheme="minorHAnsi" w:cs="Arial"/>
        </w:rPr>
      </w:pPr>
      <w:r w:rsidRPr="00712287">
        <w:rPr>
          <w:rFonts w:asciiTheme="minorHAnsi" w:hAnsiTheme="minorHAnsi" w:cs="Arial"/>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712287">
        <w:rPr>
          <w:rFonts w:asciiTheme="minorHAnsi" w:hAnsiTheme="minorHAnsi" w:cs="Arial"/>
        </w:rPr>
        <w:br/>
      </w:r>
    </w:p>
    <w:p w:rsidR="00B82A89" w:rsidRDefault="00E94397" w:rsidP="00712287">
      <w:pPr>
        <w:jc w:val="both"/>
        <w:rPr>
          <w:rFonts w:asciiTheme="minorHAnsi" w:hAnsiTheme="minorHAnsi" w:cs="Arial"/>
        </w:rPr>
      </w:pPr>
      <w:r w:rsidRPr="00712287">
        <w:rPr>
          <w:rFonts w:asciiTheme="minorHAnsi" w:hAnsiTheme="minorHAnsi" w:cs="Arial"/>
        </w:rPr>
        <w:lastRenderedPageBreak/>
        <w:t xml:space="preserve">Ako </w:t>
      </w:r>
      <w:r w:rsidR="00142F50" w:rsidRPr="00712287">
        <w:rPr>
          <w:rFonts w:asciiTheme="minorHAnsi" w:hAnsiTheme="minorHAnsi" w:cs="Arial"/>
        </w:rPr>
        <w:t>Š</w:t>
      </w:r>
      <w:r w:rsidRPr="00712287">
        <w:rPr>
          <w:rFonts w:asciiTheme="minorHAnsi" w:hAnsiTheme="minorHAnsi" w:cs="Arial"/>
        </w:rPr>
        <w:t>kolski odbor utvrdi da je prijedlog ravnatelja opravdan, donijet će odluku o upućivanju radnika na ovlaštenu prosudbu radne sposobnosti.</w:t>
      </w:r>
    </w:p>
    <w:p w:rsidR="00B82A89" w:rsidRDefault="00E94397" w:rsidP="00712287">
      <w:pPr>
        <w:jc w:val="both"/>
        <w:rPr>
          <w:rFonts w:asciiTheme="minorHAnsi" w:hAnsiTheme="minorHAnsi" w:cs="Arial"/>
        </w:rPr>
      </w:pPr>
      <w:r w:rsidRPr="00712287">
        <w:rPr>
          <w:rFonts w:asciiTheme="minorHAnsi" w:hAnsiTheme="minorHAnsi" w:cs="Arial"/>
        </w:rPr>
        <w:br/>
      </w:r>
      <w:r w:rsidR="00E27B55" w:rsidRPr="00712287">
        <w:rPr>
          <w:rFonts w:asciiTheme="minorHAnsi" w:hAnsiTheme="minorHAnsi" w:cs="Arial"/>
        </w:rPr>
        <w:t>R</w:t>
      </w:r>
      <w:r w:rsidRPr="00712287">
        <w:rPr>
          <w:rFonts w:asciiTheme="minorHAnsi" w:hAnsiTheme="minorHAnsi" w:cs="Arial"/>
        </w:rPr>
        <w:t>adnik</w:t>
      </w:r>
      <w:r w:rsidR="00E27B55" w:rsidRPr="00712287">
        <w:rPr>
          <w:rFonts w:asciiTheme="minorHAnsi" w:hAnsiTheme="minorHAnsi" w:cs="Arial"/>
        </w:rPr>
        <w:t>u koji</w:t>
      </w:r>
      <w:r w:rsidRPr="00712287">
        <w:rPr>
          <w:rFonts w:asciiTheme="minorHAnsi" w:hAnsiTheme="minorHAnsi" w:cs="Arial"/>
        </w:rPr>
        <w:t xml:space="preserve"> odbije izvršiti odluku iz stavka 2. ovog članka, otkazati će mu se ugovor o radu zbog skrivljenog ponašanja radi kršenja obveza iz radnog odnosa.</w:t>
      </w:r>
    </w:p>
    <w:p w:rsidR="00E27B55" w:rsidRPr="00712287" w:rsidRDefault="00E94397" w:rsidP="00712287">
      <w:pPr>
        <w:jc w:val="both"/>
        <w:rPr>
          <w:rFonts w:asciiTheme="minorHAnsi" w:hAnsiTheme="minorHAnsi" w:cs="Arial"/>
        </w:rPr>
      </w:pPr>
      <w:r w:rsidRPr="00712287">
        <w:rPr>
          <w:rFonts w:asciiTheme="minorHAnsi" w:hAnsiTheme="minorHAnsi" w:cs="Arial"/>
        </w:rPr>
        <w:br/>
        <w:t>Ako se ovlaštenom prosudbom radne sposobnosti utvrdi da radnik nije u mogućnosti uredno izvršavati obveze u odgojno-obrazovnom radu zbog trajno narušenog psihofizičkog zdravlja, ponudit će mu se odgovarajući poslovi prema preostaloj radnoj sposobnosti, a ako nema odgovarajućih  poslova, radniku će se otkazati ugovor o radu osobno uvjetovani</w:t>
      </w:r>
      <w:r w:rsidR="00E27B55" w:rsidRPr="00712287">
        <w:rPr>
          <w:rFonts w:asciiTheme="minorHAnsi" w:hAnsiTheme="minorHAnsi" w:cs="Arial"/>
        </w:rPr>
        <w:t>m otkazom</w:t>
      </w:r>
      <w:r w:rsidRPr="00712287">
        <w:rPr>
          <w:rFonts w:asciiTheme="minorHAnsi" w:hAnsiTheme="minorHAnsi" w:cs="Arial"/>
        </w:rPr>
        <w:t>.</w:t>
      </w:r>
    </w:p>
    <w:p w:rsidR="00E94397" w:rsidRPr="00712287" w:rsidRDefault="00E94397" w:rsidP="00712287">
      <w:pPr>
        <w:jc w:val="both"/>
        <w:rPr>
          <w:rFonts w:asciiTheme="minorHAnsi" w:hAnsiTheme="minorHAnsi" w:cs="Arial"/>
        </w:rPr>
      </w:pPr>
      <w:r w:rsidRPr="00712287">
        <w:rPr>
          <w:rFonts w:asciiTheme="minorHAnsi" w:hAnsiTheme="minorHAnsi" w:cs="Arial"/>
        </w:rPr>
        <w:br/>
        <w:t xml:space="preserve">Ako radnik odbije prihvatiti </w:t>
      </w:r>
      <w:r w:rsidR="00E27B55" w:rsidRPr="00712287">
        <w:rPr>
          <w:rFonts w:asciiTheme="minorHAnsi" w:hAnsiTheme="minorHAnsi" w:cs="Arial"/>
        </w:rPr>
        <w:t xml:space="preserve">sklopiti ugovor o radu o obavljanju drugih odgovarajućih poslova u Školi , </w:t>
      </w:r>
      <w:r w:rsidRPr="00712287">
        <w:rPr>
          <w:rFonts w:asciiTheme="minorHAnsi" w:hAnsiTheme="minorHAnsi" w:cs="Arial"/>
        </w:rPr>
        <w:t>otkazat</w:t>
      </w:r>
      <w:r w:rsidR="00E27B55" w:rsidRPr="00712287">
        <w:rPr>
          <w:rFonts w:asciiTheme="minorHAnsi" w:hAnsiTheme="minorHAnsi" w:cs="Arial"/>
        </w:rPr>
        <w:t>i</w:t>
      </w:r>
      <w:r w:rsidRPr="00712287">
        <w:rPr>
          <w:rFonts w:asciiTheme="minorHAnsi" w:hAnsiTheme="minorHAnsi" w:cs="Arial"/>
        </w:rPr>
        <w:t xml:space="preserve"> će mu se ugovor o radu </w:t>
      </w:r>
      <w:r w:rsidR="00E27B55" w:rsidRPr="00712287">
        <w:rPr>
          <w:rFonts w:asciiTheme="minorHAnsi" w:hAnsiTheme="minorHAnsi" w:cs="Arial"/>
        </w:rPr>
        <w:t>s</w:t>
      </w:r>
      <w:r w:rsidRPr="00712287">
        <w:rPr>
          <w:rFonts w:asciiTheme="minorHAnsi" w:hAnsiTheme="minorHAnsi" w:cs="Arial"/>
        </w:rPr>
        <w:t xml:space="preserve"> ponud</w:t>
      </w:r>
      <w:r w:rsidR="00E27B55" w:rsidRPr="00712287">
        <w:rPr>
          <w:rFonts w:asciiTheme="minorHAnsi" w:hAnsiTheme="minorHAnsi" w:cs="Arial"/>
        </w:rPr>
        <w:t>om</w:t>
      </w:r>
      <w:r w:rsidRPr="00712287">
        <w:rPr>
          <w:rFonts w:asciiTheme="minorHAnsi" w:hAnsiTheme="minorHAnsi" w:cs="Arial"/>
        </w:rPr>
        <w:t xml:space="preserve"> izmijenjenog ugovora.</w:t>
      </w:r>
    </w:p>
    <w:p w:rsidR="00B43578" w:rsidRPr="00712287" w:rsidRDefault="00B43578" w:rsidP="00712287">
      <w:pPr>
        <w:jc w:val="both"/>
        <w:rPr>
          <w:rFonts w:asciiTheme="minorHAnsi" w:hAnsiTheme="minorHAnsi" w:cs="Arial"/>
        </w:rPr>
      </w:pPr>
    </w:p>
    <w:p w:rsidR="00142F50" w:rsidRPr="00712287" w:rsidRDefault="00142F50" w:rsidP="00712287">
      <w:pPr>
        <w:jc w:val="both"/>
        <w:rPr>
          <w:rFonts w:asciiTheme="minorHAnsi" w:hAnsiTheme="minorHAnsi" w:cs="Arial"/>
        </w:rPr>
      </w:pPr>
    </w:p>
    <w:p w:rsidR="00E94397" w:rsidRPr="00185A62" w:rsidRDefault="00E94397" w:rsidP="00712287">
      <w:pPr>
        <w:numPr>
          <w:ilvl w:val="0"/>
          <w:numId w:val="4"/>
        </w:numPr>
        <w:jc w:val="both"/>
        <w:rPr>
          <w:rFonts w:asciiTheme="minorHAnsi" w:hAnsiTheme="minorHAnsi" w:cs="Arial"/>
          <w:b/>
          <w:sz w:val="26"/>
          <w:szCs w:val="26"/>
        </w:rPr>
      </w:pPr>
      <w:r w:rsidRPr="00185A62">
        <w:rPr>
          <w:rFonts w:asciiTheme="minorHAnsi" w:hAnsiTheme="minorHAnsi" w:cs="Arial"/>
          <w:b/>
          <w:sz w:val="26"/>
          <w:szCs w:val="26"/>
        </w:rPr>
        <w:t xml:space="preserve">Zaštita i sigurnost na radu </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52.</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U Školi je obvezno osigurati uvjete rada kojima će se štititi zdravlje i omogućiti siguran rad radnika.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Ravnatelj je dužan dostaviti pisane upute o uvjetima i načinu korištenja prostora, prostorija, opasnih tvari, sredstava za rad i opreme te osigurati da ista u svakom trenutku bude ispravna. </w:t>
      </w:r>
    </w:p>
    <w:p w:rsidR="00E94397" w:rsidRDefault="00E94397" w:rsidP="00712287">
      <w:pPr>
        <w:jc w:val="both"/>
        <w:rPr>
          <w:rFonts w:asciiTheme="minorHAnsi" w:hAnsiTheme="minorHAnsi" w:cs="Arial"/>
        </w:rPr>
      </w:pPr>
      <w:r w:rsidRPr="00712287">
        <w:rPr>
          <w:rFonts w:asciiTheme="minorHAnsi" w:hAnsiTheme="minorHAnsi" w:cs="Arial"/>
        </w:rPr>
        <w:t xml:space="preserve"> </w:t>
      </w:r>
    </w:p>
    <w:p w:rsidR="00185A62" w:rsidRDefault="00185A62" w:rsidP="00712287">
      <w:pPr>
        <w:jc w:val="both"/>
        <w:rPr>
          <w:rFonts w:asciiTheme="minorHAnsi" w:hAnsiTheme="minorHAnsi" w:cs="Arial"/>
        </w:rPr>
      </w:pPr>
    </w:p>
    <w:p w:rsidR="00185A62" w:rsidRPr="00712287" w:rsidRDefault="00185A62"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53.</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Radnik je dužan pridržavati se pravila o zaštiti zdravlja i sigurnosti na radu.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Radnik je dužan brinuti se za vlastitu sigurnost i zdravlje, kao i za sigurnost i zdravlje drugih radnika s kojima je neposredno vezan u procesu rada, </w:t>
      </w:r>
      <w:r w:rsidR="00B53291" w:rsidRPr="00712287">
        <w:rPr>
          <w:rFonts w:asciiTheme="minorHAnsi" w:hAnsiTheme="minorHAnsi" w:cs="Arial"/>
        </w:rPr>
        <w:t xml:space="preserve">učenika i drugih </w:t>
      </w:r>
      <w:r w:rsidRPr="00712287">
        <w:rPr>
          <w:rFonts w:asciiTheme="minorHAnsi" w:hAnsiTheme="minorHAnsi" w:cs="Arial"/>
        </w:rPr>
        <w:t xml:space="preserve">osoba koje borave u Školi, te odmah obavijestiti ravnatelja o događaju koji predstavlja moguću opasnost. </w:t>
      </w:r>
    </w:p>
    <w:p w:rsidR="00397118" w:rsidRDefault="00397118" w:rsidP="00712287">
      <w:pPr>
        <w:jc w:val="both"/>
        <w:rPr>
          <w:rFonts w:asciiTheme="minorHAnsi" w:hAnsiTheme="minorHAnsi" w:cs="Arial"/>
        </w:rPr>
      </w:pPr>
    </w:p>
    <w:p w:rsidR="00185A62" w:rsidRPr="00712287" w:rsidRDefault="00185A62"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54.</w:t>
      </w:r>
    </w:p>
    <w:p w:rsidR="00E94397" w:rsidRPr="00712287" w:rsidRDefault="00E94397" w:rsidP="00712287">
      <w:pPr>
        <w:jc w:val="both"/>
        <w:rPr>
          <w:rFonts w:asciiTheme="minorHAnsi" w:hAnsiTheme="minorHAnsi" w:cs="Arial"/>
        </w:rPr>
      </w:pPr>
      <w:r w:rsidRPr="00712287">
        <w:rPr>
          <w:rFonts w:asciiTheme="minorHAnsi" w:hAnsiTheme="minorHAnsi" w:cs="Arial"/>
        </w:rPr>
        <w:t>Pri sklapanj</w:t>
      </w:r>
      <w:r w:rsidR="00B53291" w:rsidRPr="00712287">
        <w:rPr>
          <w:rFonts w:asciiTheme="minorHAnsi" w:hAnsiTheme="minorHAnsi" w:cs="Arial"/>
        </w:rPr>
        <w:t>u</w:t>
      </w:r>
      <w:r w:rsidRPr="00712287">
        <w:rPr>
          <w:rFonts w:asciiTheme="minorHAnsi" w:hAnsiTheme="minorHAnsi" w:cs="Arial"/>
        </w:rPr>
        <w:t xml:space="preserve"> ugovora o radu radnik je dužan izvijestiti ravnatelja o okolnostima koje mogu utjecati na obavljanje ugovorenih poslova.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Odgovornost za propuštanje iz stavka 1. ovoga članka snosi radnik. </w:t>
      </w:r>
    </w:p>
    <w:p w:rsidR="00E94397" w:rsidRPr="00712287" w:rsidRDefault="00E94397" w:rsidP="00712287">
      <w:pPr>
        <w:jc w:val="both"/>
        <w:rPr>
          <w:rFonts w:asciiTheme="minorHAnsi" w:hAnsiTheme="minorHAnsi" w:cs="Arial"/>
        </w:rPr>
      </w:pPr>
    </w:p>
    <w:p w:rsidR="00142F50" w:rsidRPr="00712287" w:rsidRDefault="00142F50" w:rsidP="00712287">
      <w:pPr>
        <w:jc w:val="both"/>
        <w:rPr>
          <w:rFonts w:asciiTheme="minorHAnsi" w:hAnsiTheme="minorHAnsi" w:cs="Arial"/>
        </w:rPr>
      </w:pPr>
    </w:p>
    <w:p w:rsidR="00E94397" w:rsidRPr="00185A62" w:rsidRDefault="00E94397" w:rsidP="00712287">
      <w:pPr>
        <w:numPr>
          <w:ilvl w:val="0"/>
          <w:numId w:val="4"/>
        </w:numPr>
        <w:jc w:val="both"/>
        <w:rPr>
          <w:rFonts w:asciiTheme="minorHAnsi" w:hAnsiTheme="minorHAnsi" w:cs="Arial"/>
          <w:b/>
          <w:sz w:val="26"/>
          <w:szCs w:val="26"/>
        </w:rPr>
      </w:pPr>
      <w:r w:rsidRPr="00185A62">
        <w:rPr>
          <w:rFonts w:asciiTheme="minorHAnsi" w:hAnsiTheme="minorHAnsi" w:cs="Arial"/>
          <w:b/>
          <w:sz w:val="26"/>
          <w:szCs w:val="26"/>
        </w:rPr>
        <w:lastRenderedPageBreak/>
        <w:t xml:space="preserve">Zaštita privatnosti radnika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55.</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Radnik treba pravodobno dostaviti tijelima Škole odgovarajuće osobne podatke i isprave za ostvarivanje prava iz radnog odnosa.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Izmijenjeni podaci moraju se pravodobno dostaviti ovlaštenoj osobi.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Radnici koji ne dostave utvrđene podatke snose posljedice tog propusta.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Tijela Škole ne smiju prisilnim mjerama tražiti od radnika dostavljanje osobnih podataka koji mogu biti u svezi s ostvarivanjem prava drugih radnika u Školi.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56.</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Osobne podatke o radnicima može prikupljati, obrađivati, koristiti i dostavljati trećim osobama samo ravnatelj ili radnik Škole kojega za to ravnatelj pisano opunomoći.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O prikupljanju, obrađivanju, uporabi i dostavljanju radnikovih osobnih podataka te imenovanju radnika ovlaštenog za nadzor nad ispravnom uporabom tih podataka ravnatelj može odlučiti samo uz prethodnu suglasnost radničkog vijeća/sindikalnog povjerenika u funkciji radničkog vijeća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Radnikovi osobni podaci mogu se dostavljati trećima samo uz njegovu prethodnu pisanu suglasnost, osim kada je dostava osobnih podataka radnika propisana zakonskim odredbama, u skladu sa  Zakonom o zaštiti osobnih podataka („NN“ br. </w:t>
      </w:r>
      <w:r w:rsidR="00EE2AFB" w:rsidRPr="00712287">
        <w:rPr>
          <w:rFonts w:asciiTheme="minorHAnsi" w:hAnsiTheme="minorHAnsi" w:cs="Arial"/>
        </w:rPr>
        <w:t>103/03., 118/06</w:t>
      </w:r>
      <w:r w:rsidR="00AD0940">
        <w:rPr>
          <w:rFonts w:asciiTheme="minorHAnsi" w:hAnsiTheme="minorHAnsi" w:cs="Arial"/>
        </w:rPr>
        <w:t>., 41/08. i 130/11</w:t>
      </w:r>
      <w:r w:rsidR="00EE2AFB" w:rsidRPr="00712287">
        <w:rPr>
          <w:rFonts w:asciiTheme="minorHAnsi" w:hAnsiTheme="minorHAnsi" w:cs="Arial"/>
        </w:rPr>
        <w:t>).</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185A62" w:rsidRDefault="00E94397" w:rsidP="00712287">
      <w:pPr>
        <w:jc w:val="both"/>
        <w:rPr>
          <w:rFonts w:asciiTheme="minorHAnsi" w:hAnsiTheme="minorHAnsi" w:cs="Arial"/>
          <w:b/>
          <w:sz w:val="26"/>
          <w:szCs w:val="26"/>
        </w:rPr>
      </w:pPr>
      <w:r w:rsidRPr="00185A62">
        <w:rPr>
          <w:rFonts w:asciiTheme="minorHAnsi" w:hAnsiTheme="minorHAnsi" w:cs="Arial"/>
          <w:b/>
          <w:sz w:val="26"/>
          <w:szCs w:val="26"/>
        </w:rPr>
        <w:t xml:space="preserve">•  Zaštita dostojanstva </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57.</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U Školi je zabranjena izravna i neizravna diskriminacija svih radnika zaposlenih u Školi, kao i osoba koje traže zaposlenje.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Diskriminacijom se smatra postupanje kojim bi određena osoba bila stavljena u nepovoljniji položaj na temelju rase, boje kože, spola, spolnog opredjeljenja, bračnoga stanja, porodičnih obveza, dobi, jezika, vjere, političkog ili drugog uvjerenja, nacionalnog ili socijalnog podrijetla, imovnog stanja, rođenja, članstva ili nečlanstva u sindikatu te tjelesnih ili duševnih poteškoća. </w:t>
      </w:r>
    </w:p>
    <w:p w:rsidR="00185A62" w:rsidRPr="00712287" w:rsidRDefault="00185A62"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58.</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Diskriminacijom se smatraju i uznemiravanje i spolno uznemiravanje.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Pod uznemiravanjem radnika Škole smatra se svako protupravno činjenje koje ima za cilj ili stvarno predstavlja povredu dostojanstva radnika, a koje uzrokuje strah ili neprijateljsko, ponižavajuće ili uvredljivo okruženje. </w:t>
      </w:r>
    </w:p>
    <w:p w:rsidR="00E94397" w:rsidRPr="00712287" w:rsidRDefault="00E94397" w:rsidP="00712287">
      <w:pPr>
        <w:jc w:val="both"/>
        <w:rPr>
          <w:rFonts w:asciiTheme="minorHAnsi" w:hAnsiTheme="minorHAnsi" w:cs="Arial"/>
        </w:rPr>
      </w:pPr>
      <w:r w:rsidRPr="00712287">
        <w:rPr>
          <w:rFonts w:asciiTheme="minorHAnsi" w:hAnsiTheme="minorHAnsi" w:cs="Arial"/>
        </w:rPr>
        <w:lastRenderedPageBreak/>
        <w:t xml:space="preserve">Pod 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1029F1" w:rsidRPr="00712287" w:rsidRDefault="001029F1"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Svako radnikovo uznemiravanje ili spolno uznemiravanje drugih radnika predstavlja povredu </w:t>
      </w:r>
      <w:r w:rsidR="001029F1" w:rsidRPr="00712287">
        <w:rPr>
          <w:rFonts w:asciiTheme="minorHAnsi" w:hAnsiTheme="minorHAnsi" w:cs="Arial"/>
        </w:rPr>
        <w:t xml:space="preserve">    </w:t>
      </w:r>
      <w:r w:rsidRPr="00712287">
        <w:rPr>
          <w:rFonts w:asciiTheme="minorHAnsi" w:hAnsiTheme="minorHAnsi" w:cs="Arial"/>
        </w:rPr>
        <w:t xml:space="preserve">obveza iz radnog odnosa.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Ukoliko se utvrdi da se radi o blažem obliku uznemiravanja i ako se može pretpostaviti da se uznemiravanje neće ponoviti, radniku se može dati pisano upozorenje zbog skrivljenog ponašanja.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U slučaju da se utvrdi da se radi o težem obliku uznemiravanja odnosno spolnog uznemiravanja, radniku koji je izvršio takvo uznemiravanje, ili ga kontinuirano ponavlja, može se dati izvanredni ili redoviti otkaz ugovora o radu. </w:t>
      </w:r>
    </w:p>
    <w:p w:rsidR="00E94397" w:rsidRDefault="00E94397" w:rsidP="00712287">
      <w:pPr>
        <w:jc w:val="both"/>
        <w:rPr>
          <w:rFonts w:asciiTheme="minorHAnsi" w:hAnsiTheme="minorHAnsi" w:cs="Arial"/>
        </w:rPr>
      </w:pPr>
    </w:p>
    <w:p w:rsidR="00185A62" w:rsidRDefault="00185A62" w:rsidP="00712287">
      <w:pPr>
        <w:jc w:val="both"/>
        <w:rPr>
          <w:rFonts w:asciiTheme="minorHAnsi" w:hAnsiTheme="minorHAnsi" w:cs="Arial"/>
        </w:rPr>
      </w:pPr>
    </w:p>
    <w:p w:rsidR="00185A62" w:rsidRDefault="00185A62" w:rsidP="00712287">
      <w:pPr>
        <w:jc w:val="both"/>
        <w:rPr>
          <w:rFonts w:asciiTheme="minorHAnsi" w:hAnsiTheme="minorHAnsi" w:cs="Arial"/>
        </w:rPr>
      </w:pPr>
    </w:p>
    <w:p w:rsidR="00185A62" w:rsidRPr="00712287" w:rsidRDefault="00185A62"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59.</w:t>
      </w:r>
    </w:p>
    <w:p w:rsidR="00D46827" w:rsidRPr="00C1481C" w:rsidRDefault="00D46827" w:rsidP="00712287">
      <w:pPr>
        <w:jc w:val="both"/>
        <w:rPr>
          <w:rFonts w:asciiTheme="minorHAnsi" w:hAnsiTheme="minorHAnsi" w:cs="Arial"/>
        </w:rPr>
      </w:pPr>
      <w:r w:rsidRPr="00C1481C">
        <w:rPr>
          <w:rFonts w:asciiTheme="minorHAnsi" w:hAnsiTheme="minorHAnsi" w:cs="Arial"/>
        </w:rPr>
        <w:t>Ravnatelj je obvezan uz suglasnost radničkog vijeća ili sindikalnog povjerenika koji je preuzeo prava i dužnosti radničkog vijeća imenovati osobu koja je osim njega ovlaštena primati i rješavati pritužbe vezane za zaštitu dostojanstva radnika.</w:t>
      </w:r>
    </w:p>
    <w:p w:rsidR="00E94397" w:rsidRPr="00712287" w:rsidRDefault="00E94397" w:rsidP="00712287">
      <w:pPr>
        <w:jc w:val="both"/>
        <w:rPr>
          <w:rFonts w:asciiTheme="minorHAnsi" w:hAnsiTheme="minorHAnsi" w:cs="Arial"/>
        </w:rPr>
      </w:pPr>
      <w:r w:rsidRPr="00C1481C">
        <w:rPr>
          <w:rFonts w:asciiTheme="minorHAnsi" w:hAnsiTheme="minorHAnsi" w:cs="Arial"/>
        </w:rPr>
        <w:t>Ravnatelj ili osoba koju je imenovao za primanje ili rješavanje pritužbi vezanih za zaštitu dostojanstva radnika dužan je što je moguće prije, a najkasnije u roku od osam dana od dostave pritužbe ispitati pritužbu i poduzeti sve potrebne mjere koje u konkretnom slučaju</w:t>
      </w:r>
      <w:r w:rsidRPr="00712287">
        <w:rPr>
          <w:rFonts w:asciiTheme="minorHAnsi" w:hAnsiTheme="minorHAnsi" w:cs="Arial"/>
        </w:rPr>
        <w:t xml:space="preserve"> mogu spriječiti nastavak uznemiravanja ili spolnog uznemiravanja.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U postupku rješavanja pritužbi radnika ravnatelj ili ovlaštena osoba može, ako to ocijeni potrebnim, zatražiti izjašnjavanje osoba u odnosu na koje je podnesena pritužba. Potrebno je pažljivo ispitati svaki navod radnika, pazeći da postupak provjere i ispitivanja ne povrijedi dostojanstvo tog i drugih radnika te poduzeti odgovarajuće radnje radi sprječavanja daljnjeg uznemiravanja radnika.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U svim slučajevima podnijete pritužbe za uznemiravanje neophodno je osigurati takve uvjete da radnik koji je podnio pritužbu neće zbog toga snositi nikakve štetne posljedice.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Radnik za kojega postoji osnovana sumnja da je uznemiravao ili spolno uznemiravao druge radnike, dužan je ravnatelju istinito u potpunosti iznijeti okolnosti počinjenja djela za koje se tereti.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Odbijanje radnika da postupi prema stavcima 3. i 5. ovoga članka smatra se radnikovim skrivljenim ponašanjem.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O svim radnjama koje je provela, ovlaštena osoba ili ravnatelj obvezan je voditi zabilješke. </w:t>
      </w:r>
    </w:p>
    <w:p w:rsidR="00E94397" w:rsidRPr="00712287" w:rsidRDefault="00E94397" w:rsidP="00712287">
      <w:pPr>
        <w:jc w:val="both"/>
        <w:rPr>
          <w:rFonts w:asciiTheme="minorHAnsi" w:hAnsiTheme="minorHAnsi" w:cs="Arial"/>
        </w:rPr>
      </w:pPr>
    </w:p>
    <w:p w:rsidR="00397118" w:rsidRDefault="00397118" w:rsidP="00712287">
      <w:pPr>
        <w:jc w:val="both"/>
        <w:rPr>
          <w:rFonts w:asciiTheme="minorHAnsi" w:hAnsiTheme="minorHAnsi" w:cs="Arial"/>
        </w:rPr>
      </w:pPr>
    </w:p>
    <w:p w:rsidR="00185A62" w:rsidRPr="00712287" w:rsidRDefault="00185A62"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lastRenderedPageBreak/>
        <w:t>Članak 60.</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Radnik koji je uznemiravan ili spolno uznemiravan ima pravo prekinuti rad ako smatra da su poduzete mjere neprimjerene dok mu se ne osigura odgovarajuća zaštita, pod uvjetom da u daljnjem roku od osam dana zatraži zaštitu pred nadležnim sudom.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Ako je pritužba podnijeta u odnosu na radnika koji je ovlašten primati pritužbe, za taj će slučaj ravnatelj odmah imenovati drugu osobu koja će biti ovlaštena postupati u tom slučaju prema odredbama ovog pravilnika.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Ako postoje okolnosti zbog kojih nije opravdano očekivati da će poslodavac zaštititi dostojanstvo radnika, radnik nije dužan dostaviti pritužbu ravnatelju i ima pravo prekinuti rad, pod uvjetom da je zatražio zaštitu pred nadležnim sudom i o tome obavijestio ravnatelja u roku od osam dana od dana prekida rada.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Za vrijeme prekida rada prema odredbama ovog članka radnik ima pravo na naknadu plaće kao da je radio.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U slučaju spora teret dokazivanja je na Školi, odnosno na osobi za koju se osnovano sumnja da je uznemiravala ili spolno uznemiravala drugu osobu.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61.</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Svi podaci prikupljeni u postupku rješavanja pritužbe radnika predstavljaju tajnu te s istima postupa na način i po postupku utvrđenom za čuvanje i dostavu takvih podataka.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Povreda tajnosti podataka iz stavka 1. ovog članka predstavlja težu povredu radne obveze.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p>
    <w:p w:rsidR="00E94397" w:rsidRPr="00185A62" w:rsidRDefault="00E94397" w:rsidP="00712287">
      <w:pPr>
        <w:jc w:val="both"/>
        <w:rPr>
          <w:rFonts w:asciiTheme="minorHAnsi" w:hAnsiTheme="minorHAnsi" w:cs="Arial"/>
          <w:b/>
          <w:sz w:val="28"/>
          <w:szCs w:val="28"/>
        </w:rPr>
      </w:pPr>
      <w:r w:rsidRPr="00185A62">
        <w:rPr>
          <w:rFonts w:asciiTheme="minorHAnsi" w:hAnsiTheme="minorHAnsi" w:cs="Arial"/>
          <w:b/>
          <w:sz w:val="28"/>
          <w:szCs w:val="28"/>
        </w:rPr>
        <w:t xml:space="preserve">PLAĆE, NAKNADE PLAĆA I DRUGA </w:t>
      </w:r>
      <w:r w:rsidR="00C44792" w:rsidRPr="00185A62">
        <w:rPr>
          <w:rFonts w:asciiTheme="minorHAnsi" w:hAnsiTheme="minorHAnsi" w:cs="Arial"/>
          <w:b/>
          <w:sz w:val="28"/>
          <w:szCs w:val="28"/>
        </w:rPr>
        <w:t xml:space="preserve"> </w:t>
      </w:r>
      <w:r w:rsidRPr="00185A62">
        <w:rPr>
          <w:rFonts w:asciiTheme="minorHAnsi" w:hAnsiTheme="minorHAnsi" w:cs="Arial"/>
          <w:b/>
          <w:sz w:val="28"/>
          <w:szCs w:val="28"/>
        </w:rPr>
        <w:t xml:space="preserve">MATERIJALNA PRAVA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712287" w:rsidRDefault="00E94397" w:rsidP="00712287">
      <w:pPr>
        <w:jc w:val="center"/>
        <w:rPr>
          <w:rFonts w:asciiTheme="minorHAnsi" w:hAnsiTheme="minorHAnsi" w:cs="Arial"/>
          <w:b/>
        </w:rPr>
      </w:pPr>
      <w:r w:rsidRPr="00712287">
        <w:rPr>
          <w:rFonts w:asciiTheme="minorHAnsi" w:hAnsiTheme="minorHAnsi" w:cs="Arial"/>
          <w:b/>
        </w:rPr>
        <w:t>Č</w:t>
      </w:r>
      <w:r w:rsidR="00185A62">
        <w:rPr>
          <w:rFonts w:asciiTheme="minorHAnsi" w:hAnsiTheme="minorHAnsi" w:cs="Arial"/>
          <w:b/>
        </w:rPr>
        <w:t>l</w:t>
      </w:r>
      <w:r w:rsidRPr="00712287">
        <w:rPr>
          <w:rFonts w:asciiTheme="minorHAnsi" w:hAnsiTheme="minorHAnsi" w:cs="Arial"/>
          <w:b/>
        </w:rPr>
        <w:t>anak 62.</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712287" w:rsidRDefault="00E94397" w:rsidP="00712287">
      <w:pPr>
        <w:jc w:val="both"/>
        <w:rPr>
          <w:rFonts w:asciiTheme="minorHAnsi" w:hAnsiTheme="minorHAnsi" w:cs="Arial"/>
        </w:rPr>
      </w:pPr>
      <w:r w:rsidRPr="00712287">
        <w:rPr>
          <w:rFonts w:asciiTheme="minorHAnsi" w:hAnsiTheme="minorHAnsi" w:cs="Arial"/>
        </w:rPr>
        <w:t>Za radnike kojima se sredstva za plaću, naknadu plaće i druge novčane naknade osiguravaju u Državnom proračunu Republike Hrvatske, tijela Škole će ovlaštenim državnim tijelima pravodobno dostavljati podatke za obračun i isplatu</w:t>
      </w:r>
      <w:r w:rsidR="004E4A00" w:rsidRPr="00712287">
        <w:rPr>
          <w:rFonts w:asciiTheme="minorHAnsi" w:hAnsiTheme="minorHAnsi" w:cs="Arial"/>
        </w:rPr>
        <w:t xml:space="preserve"> plaće, nak</w:t>
      </w:r>
      <w:r w:rsidRPr="00712287">
        <w:rPr>
          <w:rFonts w:asciiTheme="minorHAnsi" w:hAnsiTheme="minorHAnsi" w:cs="Arial"/>
        </w:rPr>
        <w:t xml:space="preserve">nade plaće i drugih novčanih naknada. </w:t>
      </w:r>
    </w:p>
    <w:p w:rsidR="00E94397" w:rsidRDefault="00E94397" w:rsidP="00712287">
      <w:pPr>
        <w:jc w:val="both"/>
        <w:rPr>
          <w:rFonts w:asciiTheme="minorHAnsi" w:hAnsiTheme="minorHAnsi" w:cs="Arial"/>
          <w:b/>
        </w:rPr>
      </w:pPr>
    </w:p>
    <w:p w:rsidR="00185A62" w:rsidRPr="00712287" w:rsidRDefault="00185A62" w:rsidP="00712287">
      <w:pPr>
        <w:jc w:val="both"/>
        <w:rPr>
          <w:rFonts w:asciiTheme="minorHAnsi" w:hAnsiTheme="minorHAnsi" w:cs="Arial"/>
          <w:b/>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63.</w:t>
      </w:r>
    </w:p>
    <w:p w:rsidR="0021067D" w:rsidRPr="00C1481C" w:rsidRDefault="0021067D" w:rsidP="00712287">
      <w:pPr>
        <w:jc w:val="both"/>
        <w:rPr>
          <w:rFonts w:asciiTheme="minorHAnsi" w:hAnsiTheme="minorHAnsi" w:cs="Arial"/>
        </w:rPr>
      </w:pPr>
      <w:r w:rsidRPr="00C1481C">
        <w:rPr>
          <w:rFonts w:asciiTheme="minorHAnsi" w:hAnsiTheme="minorHAnsi" w:cs="Arial"/>
        </w:rPr>
        <w:t>Škola je dužna najkasnije petnaest (15) dana od dana isplate plaće, naknade plaće ili otpremnine, radniku dostaviti obračun iz kojeg je vidljivo kako su ti iznosi utvrđeni.</w:t>
      </w:r>
    </w:p>
    <w:p w:rsidR="00E94397" w:rsidRPr="00C1481C" w:rsidRDefault="00E94397" w:rsidP="00712287">
      <w:pPr>
        <w:jc w:val="both"/>
        <w:rPr>
          <w:rFonts w:asciiTheme="minorHAnsi" w:hAnsiTheme="minorHAnsi" w:cs="Arial"/>
        </w:rPr>
      </w:pPr>
      <w:r w:rsidRPr="00C1481C">
        <w:rPr>
          <w:rFonts w:asciiTheme="minorHAnsi" w:hAnsiTheme="minorHAnsi" w:cs="Arial"/>
        </w:rPr>
        <w:lastRenderedPageBreak/>
        <w:t>Obračun</w:t>
      </w:r>
      <w:r w:rsidR="007E55F0" w:rsidRPr="00C1481C">
        <w:rPr>
          <w:rFonts w:asciiTheme="minorHAnsi" w:hAnsiTheme="minorHAnsi" w:cs="Arial"/>
        </w:rPr>
        <w:t xml:space="preserve"> plaće, naknade plaće i otpremnine su </w:t>
      </w:r>
      <w:r w:rsidRPr="00C1481C">
        <w:rPr>
          <w:rFonts w:asciiTheme="minorHAnsi" w:hAnsiTheme="minorHAnsi" w:cs="Arial"/>
        </w:rPr>
        <w:t xml:space="preserve">ovršne isprave. </w:t>
      </w:r>
    </w:p>
    <w:p w:rsidR="0021067D" w:rsidRPr="00C1481C" w:rsidRDefault="0021067D" w:rsidP="00712287">
      <w:pPr>
        <w:jc w:val="both"/>
        <w:rPr>
          <w:rFonts w:asciiTheme="minorHAnsi" w:hAnsiTheme="minorHAnsi" w:cs="Arial"/>
        </w:rPr>
      </w:pPr>
      <w:r w:rsidRPr="00C1481C">
        <w:rPr>
          <w:rFonts w:asciiTheme="minorHAnsi" w:hAnsiTheme="minorHAnsi" w:cs="Arial"/>
        </w:rPr>
        <w:t>Plaća ili naknada plaće radnika može se prisilno ustegnuti prema posebnom zakonu – Ovršnom zakonu.</w:t>
      </w:r>
    </w:p>
    <w:p w:rsidR="0021067D" w:rsidRPr="00C1481C" w:rsidRDefault="0021067D" w:rsidP="00712287">
      <w:pPr>
        <w:jc w:val="both"/>
        <w:rPr>
          <w:rFonts w:asciiTheme="minorHAnsi" w:hAnsiTheme="minorHAnsi" w:cs="Arial"/>
        </w:rPr>
      </w:pPr>
    </w:p>
    <w:p w:rsidR="00142F50" w:rsidRPr="00712287" w:rsidRDefault="00142F50" w:rsidP="00712287">
      <w:pPr>
        <w:jc w:val="both"/>
        <w:rPr>
          <w:rFonts w:asciiTheme="minorHAnsi" w:hAnsiTheme="minorHAnsi" w:cs="Arial"/>
          <w:b/>
        </w:rPr>
      </w:pPr>
    </w:p>
    <w:p w:rsidR="00E94397" w:rsidRPr="00712287" w:rsidRDefault="00142F50" w:rsidP="00712287">
      <w:pPr>
        <w:jc w:val="center"/>
        <w:rPr>
          <w:rFonts w:asciiTheme="minorHAnsi" w:hAnsiTheme="minorHAnsi" w:cs="Arial"/>
          <w:b/>
        </w:rPr>
      </w:pPr>
      <w:r w:rsidRPr="00712287">
        <w:rPr>
          <w:rFonts w:asciiTheme="minorHAnsi" w:hAnsiTheme="minorHAnsi" w:cs="Arial"/>
          <w:b/>
        </w:rPr>
        <w:t>Č</w:t>
      </w:r>
      <w:r w:rsidR="00E94397" w:rsidRPr="00712287">
        <w:rPr>
          <w:rFonts w:asciiTheme="minorHAnsi" w:hAnsiTheme="minorHAnsi" w:cs="Arial"/>
          <w:b/>
        </w:rPr>
        <w:t>lanak 64.</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Računovodstvo Škole će na zahtjev i u skladu s uputama sindikata obračunavati i iz plaće radnika ustezati sindikalnu članarinu i uplaćivati ju na račun sindikata samo uz prethodnu pisanu suglasnost radnika.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Pisanu suglasnost iz stavka 1. ovoga članka sindikat ili radnik dužan je dostaviti računovodstvu Škole. </w:t>
      </w:r>
    </w:p>
    <w:p w:rsidR="00E94397" w:rsidRPr="00712287" w:rsidRDefault="00E94397" w:rsidP="00712287">
      <w:pPr>
        <w:jc w:val="both"/>
        <w:rPr>
          <w:rFonts w:asciiTheme="minorHAnsi" w:hAnsiTheme="minorHAnsi" w:cs="Arial"/>
        </w:rPr>
      </w:pPr>
    </w:p>
    <w:p w:rsidR="00142F50" w:rsidRDefault="00142F50" w:rsidP="00712287">
      <w:pPr>
        <w:jc w:val="both"/>
        <w:rPr>
          <w:rFonts w:asciiTheme="minorHAnsi" w:hAnsiTheme="minorHAnsi" w:cs="Arial"/>
        </w:rPr>
      </w:pPr>
    </w:p>
    <w:p w:rsidR="00185A62" w:rsidRPr="00712287" w:rsidRDefault="00185A62" w:rsidP="00712287">
      <w:pPr>
        <w:jc w:val="both"/>
        <w:rPr>
          <w:rFonts w:asciiTheme="minorHAnsi" w:hAnsiTheme="minorHAnsi" w:cs="Arial"/>
        </w:rPr>
      </w:pPr>
    </w:p>
    <w:p w:rsidR="00142F50" w:rsidRPr="00712287" w:rsidRDefault="00142F50" w:rsidP="00712287">
      <w:pPr>
        <w:jc w:val="both"/>
        <w:rPr>
          <w:rFonts w:asciiTheme="minorHAnsi" w:hAnsiTheme="minorHAnsi" w:cs="Arial"/>
        </w:rPr>
      </w:pPr>
    </w:p>
    <w:p w:rsidR="00E94397" w:rsidRPr="00185A62" w:rsidRDefault="00E94397" w:rsidP="00712287">
      <w:pPr>
        <w:jc w:val="both"/>
        <w:rPr>
          <w:rFonts w:asciiTheme="minorHAnsi" w:hAnsiTheme="minorHAnsi" w:cs="Arial"/>
          <w:b/>
          <w:sz w:val="28"/>
          <w:szCs w:val="28"/>
        </w:rPr>
      </w:pPr>
      <w:r w:rsidRPr="00185A62">
        <w:rPr>
          <w:rFonts w:asciiTheme="minorHAnsi" w:hAnsiTheme="minorHAnsi" w:cs="Arial"/>
          <w:b/>
          <w:sz w:val="28"/>
          <w:szCs w:val="28"/>
        </w:rPr>
        <w:t xml:space="preserve">PRESTANAK RADNOG ODNOSA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65.</w:t>
      </w:r>
    </w:p>
    <w:p w:rsidR="00E94397" w:rsidRPr="00712287" w:rsidRDefault="00E94397" w:rsidP="00712287">
      <w:pPr>
        <w:jc w:val="both"/>
        <w:rPr>
          <w:rFonts w:asciiTheme="minorHAnsi" w:hAnsiTheme="minorHAnsi" w:cs="Arial"/>
          <w:b/>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Radniku u Školi radni odnos prestaje : </w:t>
      </w:r>
    </w:p>
    <w:p w:rsidR="00E94397" w:rsidRPr="00712287" w:rsidRDefault="00E94397" w:rsidP="00712287">
      <w:pPr>
        <w:jc w:val="both"/>
        <w:rPr>
          <w:rFonts w:asciiTheme="minorHAnsi" w:hAnsiTheme="minorHAnsi" w:cs="Arial"/>
        </w:rPr>
      </w:pPr>
    </w:p>
    <w:p w:rsidR="00E34E3E" w:rsidRPr="00712287" w:rsidRDefault="00E34E3E" w:rsidP="00712287">
      <w:pPr>
        <w:numPr>
          <w:ilvl w:val="0"/>
          <w:numId w:val="10"/>
        </w:numPr>
        <w:jc w:val="both"/>
        <w:rPr>
          <w:rFonts w:asciiTheme="minorHAnsi" w:hAnsiTheme="minorHAnsi" w:cs="Arial"/>
        </w:rPr>
      </w:pPr>
      <w:r w:rsidRPr="00712287">
        <w:rPr>
          <w:rFonts w:asciiTheme="minorHAnsi" w:hAnsiTheme="minorHAnsi" w:cs="Arial"/>
        </w:rPr>
        <w:t xml:space="preserve">Ugovor o radu sklopljen na određeno vrijeme prestaje  istekom vremena na koje je sklopljen </w:t>
      </w:r>
      <w:r w:rsidR="00E15806" w:rsidRPr="00712287">
        <w:rPr>
          <w:rFonts w:asciiTheme="minorHAnsi" w:hAnsiTheme="minorHAnsi" w:cs="Arial"/>
        </w:rPr>
        <w:t>i</w:t>
      </w:r>
      <w:r w:rsidRPr="00712287">
        <w:rPr>
          <w:rFonts w:asciiTheme="minorHAnsi" w:hAnsiTheme="minorHAnsi" w:cs="Arial"/>
        </w:rPr>
        <w:t xml:space="preserve"> sukla</w:t>
      </w:r>
      <w:r w:rsidR="00F15E16" w:rsidRPr="00712287">
        <w:rPr>
          <w:rFonts w:asciiTheme="minorHAnsi" w:hAnsiTheme="minorHAnsi" w:cs="Arial"/>
        </w:rPr>
        <w:t>dno članku 23.ovog Pravilnika</w:t>
      </w:r>
      <w:r w:rsidR="00D70BE5" w:rsidRPr="00712287">
        <w:rPr>
          <w:rFonts w:asciiTheme="minorHAnsi" w:hAnsiTheme="minorHAnsi" w:cs="Arial"/>
        </w:rPr>
        <w:t xml:space="preserve"> na način da </w:t>
      </w:r>
      <w:r w:rsidR="00E745DE" w:rsidRPr="00712287">
        <w:rPr>
          <w:rFonts w:asciiTheme="minorHAnsi" w:hAnsiTheme="minorHAnsi" w:cs="Arial"/>
        </w:rPr>
        <w:t xml:space="preserve"> ravnatelj </w:t>
      </w:r>
      <w:r w:rsidR="00F15E16" w:rsidRPr="00712287">
        <w:rPr>
          <w:rFonts w:asciiTheme="minorHAnsi" w:hAnsiTheme="minorHAnsi" w:cs="Arial"/>
        </w:rPr>
        <w:t>dono</w:t>
      </w:r>
      <w:r w:rsidR="00E745DE" w:rsidRPr="00712287">
        <w:rPr>
          <w:rFonts w:asciiTheme="minorHAnsi" w:hAnsiTheme="minorHAnsi" w:cs="Arial"/>
        </w:rPr>
        <w:t xml:space="preserve">si  </w:t>
      </w:r>
      <w:r w:rsidRPr="00712287">
        <w:rPr>
          <w:rFonts w:asciiTheme="minorHAnsi" w:hAnsiTheme="minorHAnsi" w:cs="Arial"/>
        </w:rPr>
        <w:t>pisan</w:t>
      </w:r>
      <w:r w:rsidR="00E745DE" w:rsidRPr="00712287">
        <w:rPr>
          <w:rFonts w:asciiTheme="minorHAnsi" w:hAnsiTheme="minorHAnsi" w:cs="Arial"/>
        </w:rPr>
        <w:t>u</w:t>
      </w:r>
      <w:r w:rsidRPr="00712287">
        <w:rPr>
          <w:rFonts w:asciiTheme="minorHAnsi" w:hAnsiTheme="minorHAnsi" w:cs="Arial"/>
        </w:rPr>
        <w:t xml:space="preserve">  obavijest o prestanku radnog odnosa na određeno vrijeme </w:t>
      </w:r>
    </w:p>
    <w:p w:rsidR="00AA632E" w:rsidRPr="00712287" w:rsidRDefault="00AA632E" w:rsidP="00712287">
      <w:pPr>
        <w:ind w:left="708"/>
        <w:jc w:val="both"/>
        <w:rPr>
          <w:rFonts w:asciiTheme="minorHAnsi" w:hAnsiTheme="minorHAnsi" w:cs="Arial"/>
        </w:rPr>
      </w:pPr>
    </w:p>
    <w:p w:rsidR="00AA632E" w:rsidRPr="00712287" w:rsidRDefault="00AA632E" w:rsidP="00712287">
      <w:pPr>
        <w:numPr>
          <w:ilvl w:val="0"/>
          <w:numId w:val="10"/>
        </w:numPr>
        <w:jc w:val="both"/>
        <w:rPr>
          <w:rFonts w:asciiTheme="minorHAnsi" w:hAnsiTheme="minorHAnsi" w:cs="Arial"/>
        </w:rPr>
      </w:pPr>
      <w:r w:rsidRPr="00712287">
        <w:rPr>
          <w:rFonts w:asciiTheme="minorHAnsi" w:hAnsiTheme="minorHAnsi" w:cs="Arial"/>
        </w:rPr>
        <w:t>Sporazumom radnika i Škole  koji u pisanom obliku sklapaju ravnatelj škole i radnik</w:t>
      </w:r>
    </w:p>
    <w:p w:rsidR="00E34E3E" w:rsidRPr="00712287" w:rsidRDefault="00E34E3E" w:rsidP="00712287">
      <w:pPr>
        <w:ind w:left="288"/>
        <w:jc w:val="both"/>
        <w:rPr>
          <w:rFonts w:asciiTheme="minorHAnsi" w:hAnsiTheme="minorHAnsi" w:cs="Arial"/>
        </w:rPr>
      </w:pPr>
    </w:p>
    <w:p w:rsidR="00E94397" w:rsidRPr="00712287" w:rsidRDefault="00E94397" w:rsidP="00712287">
      <w:pPr>
        <w:numPr>
          <w:ilvl w:val="0"/>
          <w:numId w:val="10"/>
        </w:numPr>
        <w:jc w:val="both"/>
        <w:rPr>
          <w:rFonts w:asciiTheme="minorHAnsi" w:hAnsiTheme="minorHAnsi" w:cs="Arial"/>
        </w:rPr>
      </w:pPr>
      <w:r w:rsidRPr="00712287">
        <w:rPr>
          <w:rFonts w:asciiTheme="minorHAnsi" w:hAnsiTheme="minorHAnsi" w:cs="Arial"/>
        </w:rPr>
        <w:t>Otkazom ugovora o radu</w:t>
      </w:r>
      <w:r w:rsidR="002A391A" w:rsidRPr="00712287">
        <w:rPr>
          <w:rFonts w:asciiTheme="minorHAnsi" w:hAnsiTheme="minorHAnsi" w:cs="Arial"/>
        </w:rPr>
        <w:t xml:space="preserve"> od strane Škole </w:t>
      </w:r>
      <w:r w:rsidRPr="00712287">
        <w:rPr>
          <w:rFonts w:asciiTheme="minorHAnsi" w:hAnsiTheme="minorHAnsi" w:cs="Arial"/>
        </w:rPr>
        <w:t xml:space="preserve">: redovitim ili izvanrednim otkazom </w:t>
      </w:r>
      <w:r w:rsidR="001F6F14" w:rsidRPr="00712287">
        <w:rPr>
          <w:rFonts w:asciiTheme="minorHAnsi" w:hAnsiTheme="minorHAnsi" w:cs="Arial"/>
        </w:rPr>
        <w:t>i otkazom</w:t>
      </w:r>
      <w:r w:rsidR="00E838F3" w:rsidRPr="00712287">
        <w:rPr>
          <w:rFonts w:asciiTheme="minorHAnsi" w:hAnsiTheme="minorHAnsi" w:cs="Arial"/>
        </w:rPr>
        <w:t xml:space="preserve"> ugovora o radu </w:t>
      </w:r>
      <w:r w:rsidR="001F6F14" w:rsidRPr="00712287">
        <w:rPr>
          <w:rFonts w:asciiTheme="minorHAnsi" w:hAnsiTheme="minorHAnsi" w:cs="Arial"/>
        </w:rPr>
        <w:t xml:space="preserve"> s ponudom izmijenjenog ugovora o radu , </w:t>
      </w:r>
      <w:r w:rsidRPr="00712287">
        <w:rPr>
          <w:rFonts w:asciiTheme="minorHAnsi" w:hAnsiTheme="minorHAnsi" w:cs="Arial"/>
        </w:rPr>
        <w:t>prema  postupku propisanom Zakonom o radu</w:t>
      </w:r>
      <w:r w:rsidR="001F6F14" w:rsidRPr="00712287">
        <w:rPr>
          <w:rFonts w:asciiTheme="minorHAnsi" w:hAnsiTheme="minorHAnsi" w:cs="Arial"/>
        </w:rPr>
        <w:t xml:space="preserve">  odluk</w:t>
      </w:r>
      <w:r w:rsidR="00E838F3" w:rsidRPr="00712287">
        <w:rPr>
          <w:rFonts w:asciiTheme="minorHAnsi" w:hAnsiTheme="minorHAnsi" w:cs="Arial"/>
        </w:rPr>
        <w:t>om</w:t>
      </w:r>
      <w:r w:rsidR="001F6F14" w:rsidRPr="00712287">
        <w:rPr>
          <w:rFonts w:asciiTheme="minorHAnsi" w:hAnsiTheme="minorHAnsi" w:cs="Arial"/>
        </w:rPr>
        <w:t xml:space="preserve"> o otkazu ugovora o radu </w:t>
      </w:r>
      <w:r w:rsidR="00E838F3" w:rsidRPr="00712287">
        <w:rPr>
          <w:rFonts w:asciiTheme="minorHAnsi" w:hAnsiTheme="minorHAnsi" w:cs="Arial"/>
        </w:rPr>
        <w:t xml:space="preserve">koju donosi </w:t>
      </w:r>
      <w:r w:rsidR="00AB6299" w:rsidRPr="00712287">
        <w:rPr>
          <w:rFonts w:asciiTheme="minorHAnsi" w:hAnsiTheme="minorHAnsi" w:cs="Arial"/>
        </w:rPr>
        <w:t xml:space="preserve">ravnatelj </w:t>
      </w:r>
      <w:r w:rsidR="00E838F3" w:rsidRPr="00712287">
        <w:rPr>
          <w:rFonts w:asciiTheme="minorHAnsi" w:hAnsiTheme="minorHAnsi" w:cs="Arial"/>
        </w:rPr>
        <w:t>Š</w:t>
      </w:r>
      <w:r w:rsidR="00AB6299" w:rsidRPr="00712287">
        <w:rPr>
          <w:rFonts w:asciiTheme="minorHAnsi" w:hAnsiTheme="minorHAnsi" w:cs="Arial"/>
        </w:rPr>
        <w:t xml:space="preserve">kole </w:t>
      </w:r>
      <w:r w:rsidR="001F6F14" w:rsidRPr="00712287">
        <w:rPr>
          <w:rFonts w:asciiTheme="minorHAnsi" w:hAnsiTheme="minorHAnsi" w:cs="Arial"/>
        </w:rPr>
        <w:t xml:space="preserve">uz prethodnu suglasnost školskog odbora </w:t>
      </w:r>
    </w:p>
    <w:p w:rsidR="002A391A" w:rsidRPr="00712287" w:rsidRDefault="002A391A" w:rsidP="00712287">
      <w:pPr>
        <w:ind w:left="708"/>
        <w:jc w:val="both"/>
        <w:rPr>
          <w:rFonts w:asciiTheme="minorHAnsi" w:hAnsiTheme="minorHAnsi" w:cs="Arial"/>
        </w:rPr>
      </w:pPr>
    </w:p>
    <w:p w:rsidR="002A391A" w:rsidRPr="00712287" w:rsidRDefault="002A391A" w:rsidP="00712287">
      <w:pPr>
        <w:numPr>
          <w:ilvl w:val="0"/>
          <w:numId w:val="10"/>
        </w:numPr>
        <w:jc w:val="both"/>
        <w:rPr>
          <w:rFonts w:asciiTheme="minorHAnsi" w:hAnsiTheme="minorHAnsi" w:cs="Arial"/>
        </w:rPr>
      </w:pPr>
      <w:r w:rsidRPr="00712287">
        <w:rPr>
          <w:rFonts w:asciiTheme="minorHAnsi" w:hAnsiTheme="minorHAnsi" w:cs="Arial"/>
        </w:rPr>
        <w:t>Otkazom ugovora o radu od strane radnika: redovitim ili izvanrednim otkazom</w:t>
      </w:r>
    </w:p>
    <w:p w:rsidR="00E94397" w:rsidRPr="00712287" w:rsidRDefault="00E94397" w:rsidP="00712287">
      <w:pPr>
        <w:ind w:left="708" w:firstLine="60"/>
        <w:jc w:val="both"/>
        <w:rPr>
          <w:rFonts w:asciiTheme="minorHAnsi" w:hAnsiTheme="minorHAnsi" w:cs="Arial"/>
        </w:rPr>
      </w:pPr>
    </w:p>
    <w:p w:rsidR="00142F50" w:rsidRPr="00712287" w:rsidRDefault="0021067D" w:rsidP="00712287">
      <w:pPr>
        <w:numPr>
          <w:ilvl w:val="0"/>
          <w:numId w:val="10"/>
        </w:numPr>
        <w:jc w:val="both"/>
        <w:rPr>
          <w:rFonts w:asciiTheme="minorHAnsi" w:hAnsiTheme="minorHAnsi" w:cs="Arial"/>
        </w:rPr>
      </w:pPr>
      <w:r w:rsidRPr="00712287">
        <w:rPr>
          <w:rFonts w:asciiTheme="minorHAnsi" w:hAnsiTheme="minorHAnsi" w:cs="Arial"/>
        </w:rPr>
        <w:t>Kada radnik navrši 65 godina života i 15 godina mirovinskog staža, osim</w:t>
      </w:r>
    </w:p>
    <w:p w:rsidR="0021067D" w:rsidRPr="00712287" w:rsidRDefault="0021067D" w:rsidP="00712287">
      <w:pPr>
        <w:ind w:left="1068"/>
        <w:jc w:val="both"/>
        <w:rPr>
          <w:rFonts w:asciiTheme="minorHAnsi" w:hAnsiTheme="minorHAnsi" w:cs="Arial"/>
        </w:rPr>
      </w:pPr>
      <w:r w:rsidRPr="00712287">
        <w:rPr>
          <w:rFonts w:asciiTheme="minorHAnsi" w:hAnsiTheme="minorHAnsi" w:cs="Arial"/>
        </w:rPr>
        <w:t>ako se poslodavac i radnik drukčije ne dogovore.</w:t>
      </w:r>
    </w:p>
    <w:p w:rsidR="00142F50" w:rsidRPr="00712287" w:rsidRDefault="0021067D" w:rsidP="00712287">
      <w:pPr>
        <w:ind w:left="1068"/>
        <w:jc w:val="both"/>
        <w:rPr>
          <w:rFonts w:asciiTheme="minorHAnsi" w:hAnsiTheme="minorHAnsi" w:cs="Arial"/>
        </w:rPr>
      </w:pPr>
      <w:r w:rsidRPr="00712287">
        <w:rPr>
          <w:rFonts w:asciiTheme="minorHAnsi" w:hAnsiTheme="minorHAnsi" w:cs="Arial"/>
        </w:rPr>
        <w:t>U slučaju nastavka rada radnika nakon 65. godine života i najmanje 15</w:t>
      </w:r>
    </w:p>
    <w:p w:rsidR="00142F50" w:rsidRPr="00712287" w:rsidRDefault="0021067D" w:rsidP="00712287">
      <w:pPr>
        <w:ind w:left="1068"/>
        <w:jc w:val="both"/>
        <w:rPr>
          <w:rFonts w:asciiTheme="minorHAnsi" w:hAnsiTheme="minorHAnsi" w:cs="Arial"/>
        </w:rPr>
      </w:pPr>
      <w:r w:rsidRPr="00712287">
        <w:rPr>
          <w:rFonts w:asciiTheme="minorHAnsi" w:hAnsiTheme="minorHAnsi" w:cs="Arial"/>
        </w:rPr>
        <w:t xml:space="preserve">godina staža osiguranja, prije nego što radnik navrši 65 godina života, </w:t>
      </w:r>
    </w:p>
    <w:p w:rsidR="00142F50" w:rsidRPr="00712287" w:rsidRDefault="0021067D" w:rsidP="00712287">
      <w:pPr>
        <w:ind w:left="1068"/>
        <w:jc w:val="both"/>
        <w:rPr>
          <w:rFonts w:asciiTheme="minorHAnsi" w:hAnsiTheme="minorHAnsi" w:cs="Arial"/>
        </w:rPr>
      </w:pPr>
      <w:r w:rsidRPr="00712287">
        <w:rPr>
          <w:rFonts w:asciiTheme="minorHAnsi" w:hAnsiTheme="minorHAnsi" w:cs="Arial"/>
        </w:rPr>
        <w:t xml:space="preserve">radnik i ravnatelj škole, uz prethodnu suglasnost Ministarstva znanosti, </w:t>
      </w:r>
    </w:p>
    <w:p w:rsidR="00142F50" w:rsidRPr="00712287" w:rsidRDefault="0021067D" w:rsidP="00712287">
      <w:pPr>
        <w:ind w:left="1068"/>
        <w:jc w:val="both"/>
        <w:rPr>
          <w:rFonts w:asciiTheme="minorHAnsi" w:hAnsiTheme="minorHAnsi" w:cs="Arial"/>
        </w:rPr>
      </w:pPr>
      <w:r w:rsidRPr="00712287">
        <w:rPr>
          <w:rFonts w:asciiTheme="minorHAnsi" w:hAnsiTheme="minorHAnsi" w:cs="Arial"/>
        </w:rPr>
        <w:t xml:space="preserve">obrazovanja i </w:t>
      </w:r>
      <w:r w:rsidR="00142F50" w:rsidRPr="00712287">
        <w:rPr>
          <w:rFonts w:asciiTheme="minorHAnsi" w:hAnsiTheme="minorHAnsi" w:cs="Arial"/>
        </w:rPr>
        <w:t>s</w:t>
      </w:r>
      <w:r w:rsidRPr="00712287">
        <w:rPr>
          <w:rFonts w:asciiTheme="minorHAnsi" w:hAnsiTheme="minorHAnsi" w:cs="Arial"/>
        </w:rPr>
        <w:t xml:space="preserve">porta, te Školskog odbora, sklapaju  sporazum o nastavku </w:t>
      </w:r>
    </w:p>
    <w:p w:rsidR="0021067D" w:rsidRPr="00712287" w:rsidRDefault="0021067D" w:rsidP="00712287">
      <w:pPr>
        <w:ind w:left="1068"/>
        <w:jc w:val="both"/>
        <w:rPr>
          <w:rFonts w:asciiTheme="minorHAnsi" w:hAnsiTheme="minorHAnsi" w:cs="Arial"/>
        </w:rPr>
      </w:pPr>
      <w:r w:rsidRPr="00712287">
        <w:rPr>
          <w:rFonts w:asciiTheme="minorHAnsi" w:hAnsiTheme="minorHAnsi" w:cs="Arial"/>
        </w:rPr>
        <w:t xml:space="preserve">radnog odnosa s datumom do kada će trajati radni odnos. </w:t>
      </w:r>
    </w:p>
    <w:p w:rsidR="0021067D" w:rsidRPr="00712287" w:rsidRDefault="0021067D" w:rsidP="00712287">
      <w:pPr>
        <w:ind w:left="1068"/>
        <w:jc w:val="both"/>
        <w:rPr>
          <w:rFonts w:asciiTheme="minorHAnsi" w:hAnsiTheme="minorHAnsi" w:cs="Arial"/>
        </w:rPr>
      </w:pPr>
      <w:r w:rsidRPr="00712287">
        <w:rPr>
          <w:rFonts w:asciiTheme="minorHAnsi" w:hAnsiTheme="minorHAnsi" w:cs="Arial"/>
        </w:rPr>
        <w:t xml:space="preserve">Sporazum postaje sastavnim dijelom ugovora o radu. </w:t>
      </w:r>
    </w:p>
    <w:p w:rsidR="008A7936" w:rsidRPr="00712287" w:rsidRDefault="008A7936" w:rsidP="00712287">
      <w:pPr>
        <w:ind w:left="708"/>
        <w:jc w:val="both"/>
        <w:rPr>
          <w:rFonts w:asciiTheme="minorHAnsi" w:hAnsiTheme="minorHAnsi" w:cs="Arial"/>
        </w:rPr>
      </w:pPr>
    </w:p>
    <w:p w:rsidR="00E94397" w:rsidRPr="00712287" w:rsidRDefault="00E94397" w:rsidP="00712287">
      <w:pPr>
        <w:numPr>
          <w:ilvl w:val="0"/>
          <w:numId w:val="10"/>
        </w:numPr>
        <w:jc w:val="both"/>
        <w:rPr>
          <w:rFonts w:asciiTheme="minorHAnsi" w:hAnsiTheme="minorHAnsi" w:cs="Arial"/>
        </w:rPr>
      </w:pPr>
      <w:r w:rsidRPr="00712287">
        <w:rPr>
          <w:rFonts w:asciiTheme="minorHAnsi" w:hAnsiTheme="minorHAnsi" w:cs="Arial"/>
        </w:rPr>
        <w:lastRenderedPageBreak/>
        <w:t>Dostavom Školi pravomoćnog rješenja o mirovini zbog opće nesposobnosti radnika za rad, donošenjem odluke o prestanku radnog odnosa</w:t>
      </w:r>
      <w:r w:rsidR="00E745DE" w:rsidRPr="00712287">
        <w:rPr>
          <w:rFonts w:asciiTheme="minorHAnsi" w:hAnsiTheme="minorHAnsi" w:cs="Arial"/>
        </w:rPr>
        <w:t xml:space="preserve"> koju kao deklaratorni akt donosi ravnatelj Škole</w:t>
      </w:r>
    </w:p>
    <w:p w:rsidR="00F63345" w:rsidRPr="00712287" w:rsidRDefault="00F63345" w:rsidP="00712287">
      <w:pPr>
        <w:ind w:left="708"/>
        <w:jc w:val="both"/>
        <w:rPr>
          <w:rFonts w:asciiTheme="minorHAnsi" w:hAnsiTheme="minorHAnsi" w:cs="Arial"/>
        </w:rPr>
      </w:pPr>
    </w:p>
    <w:p w:rsidR="00F63345" w:rsidRPr="00712287" w:rsidRDefault="00E94397" w:rsidP="00712287">
      <w:pPr>
        <w:numPr>
          <w:ilvl w:val="0"/>
          <w:numId w:val="10"/>
        </w:numPr>
        <w:jc w:val="both"/>
        <w:rPr>
          <w:rFonts w:asciiTheme="minorHAnsi" w:hAnsiTheme="minorHAnsi" w:cs="Arial"/>
        </w:rPr>
      </w:pPr>
      <w:r w:rsidRPr="00712287">
        <w:rPr>
          <w:rFonts w:asciiTheme="minorHAnsi" w:hAnsiTheme="minorHAnsi" w:cs="Arial"/>
        </w:rPr>
        <w:t>Smrću radnika, donošenjem odluke o prestanku radnog odnosa</w:t>
      </w:r>
      <w:r w:rsidR="00F63345" w:rsidRPr="00712287">
        <w:rPr>
          <w:rFonts w:asciiTheme="minorHAnsi" w:hAnsiTheme="minorHAnsi" w:cs="Arial"/>
        </w:rPr>
        <w:t xml:space="preserve"> koju kao deklaratorni akt donosi ravnatelj Škole</w:t>
      </w:r>
    </w:p>
    <w:p w:rsidR="00E94397" w:rsidRPr="00712287" w:rsidRDefault="00E94397" w:rsidP="00712287">
      <w:pPr>
        <w:ind w:left="288" w:firstLine="450"/>
        <w:jc w:val="both"/>
        <w:rPr>
          <w:rFonts w:asciiTheme="minorHAnsi" w:hAnsiTheme="minorHAnsi" w:cs="Arial"/>
        </w:rPr>
      </w:pPr>
    </w:p>
    <w:p w:rsidR="00E94397" w:rsidRPr="00712287" w:rsidRDefault="00E94397" w:rsidP="00712287">
      <w:pPr>
        <w:numPr>
          <w:ilvl w:val="0"/>
          <w:numId w:val="10"/>
        </w:numPr>
        <w:jc w:val="both"/>
        <w:rPr>
          <w:rFonts w:asciiTheme="minorHAnsi" w:hAnsiTheme="minorHAnsi" w:cs="Arial"/>
        </w:rPr>
      </w:pPr>
      <w:r w:rsidRPr="00712287">
        <w:rPr>
          <w:rFonts w:asciiTheme="minorHAnsi" w:hAnsiTheme="minorHAnsi" w:cs="Arial"/>
        </w:rPr>
        <w:t xml:space="preserve">Odlukom nadležnog suda, na temelju pravomoćne odluke nadležnog suda </w:t>
      </w:r>
    </w:p>
    <w:p w:rsidR="000203BA" w:rsidRPr="00712287" w:rsidRDefault="000203BA" w:rsidP="00712287">
      <w:pPr>
        <w:ind w:left="708"/>
        <w:jc w:val="both"/>
        <w:rPr>
          <w:rFonts w:asciiTheme="minorHAnsi" w:hAnsiTheme="minorHAnsi" w:cs="Arial"/>
        </w:rPr>
      </w:pPr>
    </w:p>
    <w:p w:rsidR="000203BA" w:rsidRPr="00712287" w:rsidRDefault="00E94397" w:rsidP="00712287">
      <w:pPr>
        <w:numPr>
          <w:ilvl w:val="0"/>
          <w:numId w:val="10"/>
        </w:numPr>
        <w:jc w:val="both"/>
        <w:rPr>
          <w:rFonts w:asciiTheme="minorHAnsi" w:hAnsiTheme="minorHAnsi" w:cs="Arial"/>
        </w:rPr>
      </w:pPr>
      <w:r w:rsidRPr="00712287">
        <w:rPr>
          <w:rFonts w:asciiTheme="minorHAnsi" w:hAnsiTheme="minorHAnsi" w:cs="Arial"/>
        </w:rPr>
        <w:t xml:space="preserve">Pripravniku koji u zakonski  propisanom roku ne položi stručni ispit , donošenjem odluke o prestanku radnog odnosa </w:t>
      </w:r>
      <w:r w:rsidR="000203BA" w:rsidRPr="00712287">
        <w:rPr>
          <w:rFonts w:asciiTheme="minorHAnsi" w:hAnsiTheme="minorHAnsi" w:cs="Arial"/>
        </w:rPr>
        <w:t>koju kao deklaratorni akt donosi ravnatelj Škole</w:t>
      </w:r>
    </w:p>
    <w:p w:rsidR="00E94397" w:rsidRPr="00712287" w:rsidRDefault="00E94397" w:rsidP="00712287">
      <w:pPr>
        <w:ind w:left="288"/>
        <w:jc w:val="both"/>
        <w:rPr>
          <w:rFonts w:asciiTheme="minorHAnsi" w:hAnsiTheme="minorHAnsi" w:cs="Arial"/>
        </w:rPr>
      </w:pPr>
    </w:p>
    <w:p w:rsidR="000203BA" w:rsidRPr="00712287" w:rsidRDefault="00E94397" w:rsidP="00712287">
      <w:pPr>
        <w:numPr>
          <w:ilvl w:val="0"/>
          <w:numId w:val="10"/>
        </w:numPr>
        <w:jc w:val="both"/>
        <w:rPr>
          <w:rFonts w:asciiTheme="minorHAnsi" w:hAnsiTheme="minorHAnsi" w:cs="Arial"/>
        </w:rPr>
      </w:pPr>
      <w:r w:rsidRPr="00712287">
        <w:rPr>
          <w:rFonts w:asciiTheme="minorHAnsi" w:hAnsiTheme="minorHAnsi" w:cs="Arial"/>
        </w:rPr>
        <w:t>Osobi koja je zasnoval</w:t>
      </w:r>
      <w:r w:rsidR="00CC0A86" w:rsidRPr="00712287">
        <w:rPr>
          <w:rFonts w:asciiTheme="minorHAnsi" w:hAnsiTheme="minorHAnsi" w:cs="Arial"/>
        </w:rPr>
        <w:t>a radni odnos na mjestu nastavnika</w:t>
      </w:r>
      <w:r w:rsidRPr="00712287">
        <w:rPr>
          <w:rFonts w:asciiTheme="minorHAnsi" w:hAnsiTheme="minorHAnsi" w:cs="Arial"/>
        </w:rPr>
        <w:t xml:space="preserve"> odnosno stručnog suradnika bez</w:t>
      </w:r>
      <w:r w:rsidR="00F60E90" w:rsidRPr="00712287">
        <w:rPr>
          <w:rFonts w:asciiTheme="minorHAnsi" w:hAnsiTheme="minorHAnsi" w:cs="Arial"/>
        </w:rPr>
        <w:t xml:space="preserve"> </w:t>
      </w:r>
      <w:r w:rsidRPr="00712287">
        <w:rPr>
          <w:rFonts w:asciiTheme="minorHAnsi" w:hAnsiTheme="minorHAnsi" w:cs="Arial"/>
        </w:rPr>
        <w:t>potrebnih pedagoških kompetencija uz  uvjet stjec</w:t>
      </w:r>
      <w:r w:rsidR="000203BA" w:rsidRPr="00712287">
        <w:rPr>
          <w:rFonts w:asciiTheme="minorHAnsi" w:hAnsiTheme="minorHAnsi" w:cs="Arial"/>
        </w:rPr>
        <w:t xml:space="preserve">anja tih kompetencija, koja u </w:t>
      </w:r>
      <w:r w:rsidRPr="00712287">
        <w:rPr>
          <w:rFonts w:asciiTheme="minorHAnsi" w:hAnsiTheme="minorHAnsi" w:cs="Arial"/>
        </w:rPr>
        <w:t>zakonski određenom roku ne stekne pedagoške kompetencije,</w:t>
      </w:r>
      <w:r w:rsidR="00F60E90" w:rsidRPr="00712287">
        <w:rPr>
          <w:rFonts w:asciiTheme="minorHAnsi" w:hAnsiTheme="minorHAnsi" w:cs="Arial"/>
        </w:rPr>
        <w:t xml:space="preserve"> </w:t>
      </w:r>
      <w:r w:rsidRPr="00712287">
        <w:rPr>
          <w:rFonts w:asciiTheme="minorHAnsi" w:hAnsiTheme="minorHAnsi" w:cs="Arial"/>
        </w:rPr>
        <w:t xml:space="preserve">donošenjem odluke o prestanku radnog odnosa </w:t>
      </w:r>
      <w:r w:rsidR="000203BA" w:rsidRPr="00712287">
        <w:rPr>
          <w:rFonts w:asciiTheme="minorHAnsi" w:hAnsiTheme="minorHAnsi" w:cs="Arial"/>
        </w:rPr>
        <w:t>koju kao deklaratorni akt donosi ravnatelj Škole</w:t>
      </w:r>
    </w:p>
    <w:p w:rsidR="000203BA" w:rsidRPr="00712287" w:rsidRDefault="000203BA" w:rsidP="00712287">
      <w:pPr>
        <w:ind w:left="708"/>
        <w:jc w:val="both"/>
        <w:rPr>
          <w:rFonts w:asciiTheme="minorHAnsi" w:hAnsiTheme="minorHAnsi" w:cs="Arial"/>
        </w:rPr>
      </w:pPr>
    </w:p>
    <w:p w:rsidR="000203BA" w:rsidRPr="00712287" w:rsidRDefault="00CC0A86" w:rsidP="00712287">
      <w:pPr>
        <w:numPr>
          <w:ilvl w:val="0"/>
          <w:numId w:val="10"/>
        </w:numPr>
        <w:jc w:val="both"/>
        <w:rPr>
          <w:rFonts w:asciiTheme="minorHAnsi" w:hAnsiTheme="minorHAnsi" w:cs="Arial"/>
        </w:rPr>
      </w:pPr>
      <w:r w:rsidRPr="00712287">
        <w:rPr>
          <w:rFonts w:asciiTheme="minorHAnsi" w:hAnsiTheme="minorHAnsi" w:cs="Arial"/>
        </w:rPr>
        <w:t>Nastavniku</w:t>
      </w:r>
      <w:r w:rsidR="00E94397" w:rsidRPr="00712287">
        <w:rPr>
          <w:rFonts w:asciiTheme="minorHAnsi" w:hAnsiTheme="minorHAnsi" w:cs="Arial"/>
        </w:rPr>
        <w:t xml:space="preserve"> odnosno stručnom suradniku koji je pri zapošljavanju imao odgovarajuću stručnu spremu i radno iskustvo u zanimanju za koje se školovao duže od vremena trajanja pripravničkog staža i koji je zasnovao radni odnos uz uvjet polaganja stručnog ispita, ako u zakonski određenom roku ne položi stručni ispit, donošenjem odluke o prestanku radnog odnosa </w:t>
      </w:r>
      <w:r w:rsidR="000203BA" w:rsidRPr="00712287">
        <w:rPr>
          <w:rFonts w:asciiTheme="minorHAnsi" w:hAnsiTheme="minorHAnsi" w:cs="Arial"/>
        </w:rPr>
        <w:t>koju kao deklaratorni akt donosi ravnatelj Škole</w:t>
      </w:r>
    </w:p>
    <w:p w:rsidR="00E94397" w:rsidRPr="00712287" w:rsidRDefault="00E94397" w:rsidP="00712287">
      <w:pPr>
        <w:ind w:left="288"/>
        <w:jc w:val="both"/>
        <w:rPr>
          <w:rFonts w:asciiTheme="minorHAnsi" w:hAnsiTheme="minorHAnsi" w:cs="Arial"/>
        </w:rPr>
      </w:pPr>
    </w:p>
    <w:p w:rsidR="00E94397" w:rsidRPr="00712287" w:rsidRDefault="00E94397" w:rsidP="00712287">
      <w:pPr>
        <w:numPr>
          <w:ilvl w:val="0"/>
          <w:numId w:val="10"/>
        </w:numPr>
        <w:jc w:val="both"/>
        <w:rPr>
          <w:rFonts w:asciiTheme="minorHAnsi" w:hAnsiTheme="minorHAnsi" w:cs="Arial"/>
        </w:rPr>
      </w:pPr>
      <w:r w:rsidRPr="00712287">
        <w:rPr>
          <w:rFonts w:asciiTheme="minorHAnsi" w:hAnsiTheme="minorHAnsi" w:cs="Arial"/>
        </w:rPr>
        <w:t>U drugim slučajevima sukladno zakonskim odredbama</w:t>
      </w:r>
    </w:p>
    <w:p w:rsidR="00E94397" w:rsidRPr="00712287" w:rsidRDefault="00E94397" w:rsidP="00712287">
      <w:pPr>
        <w:jc w:val="both"/>
        <w:rPr>
          <w:rFonts w:asciiTheme="minorHAnsi" w:hAnsiTheme="minorHAnsi" w:cs="Arial"/>
        </w:rPr>
      </w:pPr>
    </w:p>
    <w:p w:rsidR="00397118" w:rsidRPr="00712287" w:rsidRDefault="00397118" w:rsidP="00712287">
      <w:pPr>
        <w:jc w:val="both"/>
        <w:rPr>
          <w:rFonts w:asciiTheme="minorHAnsi" w:hAnsiTheme="minorHAnsi" w:cs="Arial"/>
          <w:b/>
        </w:rPr>
      </w:pPr>
    </w:p>
    <w:p w:rsidR="00E94397" w:rsidRPr="00185A62" w:rsidRDefault="00E94397" w:rsidP="00712287">
      <w:pPr>
        <w:jc w:val="both"/>
        <w:rPr>
          <w:rFonts w:asciiTheme="minorHAnsi" w:hAnsiTheme="minorHAnsi" w:cs="Arial"/>
          <w:b/>
          <w:sz w:val="28"/>
          <w:szCs w:val="28"/>
        </w:rPr>
      </w:pPr>
      <w:r w:rsidRPr="00185A62">
        <w:rPr>
          <w:rFonts w:asciiTheme="minorHAnsi" w:hAnsiTheme="minorHAnsi" w:cs="Arial"/>
          <w:b/>
          <w:sz w:val="28"/>
          <w:szCs w:val="28"/>
        </w:rPr>
        <w:t xml:space="preserve">OTKAZ UGOVORA O RADU </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66.</w:t>
      </w:r>
    </w:p>
    <w:p w:rsidR="000203BA" w:rsidRPr="00712287" w:rsidRDefault="000203BA" w:rsidP="00712287">
      <w:pPr>
        <w:pStyle w:val="Tijeloteksta2"/>
        <w:jc w:val="both"/>
        <w:rPr>
          <w:rFonts w:asciiTheme="minorHAnsi" w:hAnsiTheme="minorHAnsi" w:cs="Arial"/>
          <w:color w:val="auto"/>
        </w:rPr>
      </w:pPr>
      <w:r w:rsidRPr="00712287">
        <w:rPr>
          <w:rFonts w:asciiTheme="minorHAnsi" w:hAnsiTheme="minorHAnsi" w:cs="Arial"/>
          <w:color w:val="auto"/>
        </w:rPr>
        <w:t>Postupak koji prethodi odluci o otkazu ugovora o radu provodi ravnatelj škole, a odluku o otkazu ugovora o radu  donosi u ime Škole ravnatelj uz prethodnu suglasnost školskog odbora.</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Ravnatelj škole dužan je prije donošenja odluke o redovitom ili izvanrednom otkazu ugovora </w:t>
      </w:r>
      <w:r w:rsidR="00AD7533" w:rsidRPr="00712287">
        <w:rPr>
          <w:rFonts w:asciiTheme="minorHAnsi" w:hAnsiTheme="minorHAnsi" w:cs="Arial"/>
        </w:rPr>
        <w:t xml:space="preserve">te otkaza s ponudom izmijenjenog ugovora </w:t>
      </w:r>
      <w:r w:rsidRPr="00712287">
        <w:rPr>
          <w:rFonts w:asciiTheme="minorHAnsi" w:hAnsiTheme="minorHAnsi" w:cs="Arial"/>
        </w:rPr>
        <w:t xml:space="preserve">o radu savjetovati se  odnosno tražiti  suglasnost od radničkog vijeća odnosno sindikalnog povjerenika u funkciji radničkog vijeća u skladu sa odredbama Zakona o radu. </w:t>
      </w:r>
    </w:p>
    <w:p w:rsidR="00E94397" w:rsidRPr="00712287" w:rsidRDefault="00E94397" w:rsidP="00712287">
      <w:pPr>
        <w:pStyle w:val="Tijeloteksta2"/>
        <w:jc w:val="both"/>
        <w:rPr>
          <w:rFonts w:asciiTheme="minorHAnsi" w:hAnsiTheme="minorHAnsi" w:cs="Arial"/>
          <w:color w:val="auto"/>
        </w:rPr>
      </w:pPr>
    </w:p>
    <w:p w:rsidR="00E94397" w:rsidRPr="00712287" w:rsidRDefault="00E94397" w:rsidP="00712287">
      <w:pPr>
        <w:jc w:val="both"/>
        <w:rPr>
          <w:rFonts w:asciiTheme="minorHAnsi" w:hAnsiTheme="minorHAnsi" w:cs="Arial"/>
        </w:rPr>
      </w:pPr>
    </w:p>
    <w:p w:rsidR="00E94397" w:rsidRPr="00185A62" w:rsidRDefault="00E94397" w:rsidP="00712287">
      <w:pPr>
        <w:jc w:val="both"/>
        <w:rPr>
          <w:rFonts w:asciiTheme="minorHAnsi" w:hAnsiTheme="minorHAnsi" w:cs="Arial"/>
          <w:b/>
          <w:sz w:val="26"/>
          <w:szCs w:val="26"/>
        </w:rPr>
      </w:pPr>
      <w:r w:rsidRPr="00185A62">
        <w:rPr>
          <w:rFonts w:asciiTheme="minorHAnsi" w:hAnsiTheme="minorHAnsi" w:cs="Arial"/>
          <w:b/>
          <w:sz w:val="26"/>
          <w:szCs w:val="26"/>
        </w:rPr>
        <w:t>• IZVANREDNI OTKAZ UGOVORA O RADU</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67.</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Izvanrednim otkazom Škola i radnik mogu  otkazati ugovor o radu na neodređeno vrijeme i ugovor o radu na određeno vrijeme bez obveze poštivanja otkaznog roka , ako zbog osobito teške povrede obveze iz radnog odnosa ili zbog neke druge osobito važne činjenice, uz </w:t>
      </w:r>
      <w:r w:rsidRPr="00712287">
        <w:rPr>
          <w:rFonts w:asciiTheme="minorHAnsi" w:hAnsiTheme="minorHAnsi" w:cs="Arial"/>
        </w:rPr>
        <w:lastRenderedPageBreak/>
        <w:t xml:space="preserve">uvažavanje svih okolnosti i interesa obiju ugovornih stranaka nastavak radnog odnosa nije moguć.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Ugovor o radu </w:t>
      </w:r>
      <w:r w:rsidR="008827E0" w:rsidRPr="00712287">
        <w:rPr>
          <w:rFonts w:asciiTheme="minorHAnsi" w:hAnsiTheme="minorHAnsi" w:cs="Arial"/>
        </w:rPr>
        <w:t xml:space="preserve">može se </w:t>
      </w:r>
      <w:r w:rsidRPr="00712287">
        <w:rPr>
          <w:rFonts w:asciiTheme="minorHAnsi" w:hAnsiTheme="minorHAnsi" w:cs="Arial"/>
        </w:rPr>
        <w:t>izvanredno otkazati samo u roku od 15 d</w:t>
      </w:r>
      <w:r w:rsidR="008827E0" w:rsidRPr="00712287">
        <w:rPr>
          <w:rFonts w:asciiTheme="minorHAnsi" w:hAnsiTheme="minorHAnsi" w:cs="Arial"/>
        </w:rPr>
        <w:t>a</w:t>
      </w:r>
      <w:r w:rsidRPr="00712287">
        <w:rPr>
          <w:rFonts w:asciiTheme="minorHAnsi" w:hAnsiTheme="minorHAnsi" w:cs="Arial"/>
        </w:rPr>
        <w:t>na od dana saznanja za činjenicu na kojoj se izvanredni otkaz temelji.</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Prije donošenja odluke o izvanrednom otkazu ugovora o radu ravnatelj Škole dužan je omogućiti radniku da iznese svoju obranu, osim ako postoje okolnosti zbog kojih nije opravdano očekivati od ravnatelja </w:t>
      </w:r>
      <w:r w:rsidR="005338FD" w:rsidRPr="00712287">
        <w:rPr>
          <w:rFonts w:asciiTheme="minorHAnsi" w:hAnsiTheme="minorHAnsi" w:cs="Arial"/>
        </w:rPr>
        <w:t>Š</w:t>
      </w:r>
      <w:r w:rsidRPr="00712287">
        <w:rPr>
          <w:rFonts w:asciiTheme="minorHAnsi" w:hAnsiTheme="minorHAnsi" w:cs="Arial"/>
        </w:rPr>
        <w:t xml:space="preserve">kole da to učini.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Radnik kojemu je izvanredno otkazan ugovor o radu nema pravo na otkazni rok niti pravo na otpremninu.</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Radnik može izvanrednim otkazom otkazati  ugovor o radu najkasnije petnaest dana prije dana kada se dužan vratiti na rad nakon korištenja rodiljnog dopusta, posvojiteljskog dopusta ili kada mu miruje ugovor o radu do treće godine života djeteta. </w:t>
      </w:r>
    </w:p>
    <w:p w:rsidR="00E94397" w:rsidRPr="00712287" w:rsidRDefault="00E94397" w:rsidP="00712287">
      <w:pPr>
        <w:jc w:val="both"/>
        <w:rPr>
          <w:rFonts w:asciiTheme="minorHAnsi" w:hAnsiTheme="minorHAnsi" w:cs="Arial"/>
        </w:rPr>
      </w:pPr>
    </w:p>
    <w:p w:rsidR="00397118" w:rsidRPr="00712287" w:rsidRDefault="00397118" w:rsidP="00712287">
      <w:pPr>
        <w:jc w:val="both"/>
        <w:rPr>
          <w:rFonts w:asciiTheme="minorHAnsi" w:hAnsiTheme="minorHAnsi" w:cs="Arial"/>
        </w:rPr>
      </w:pPr>
    </w:p>
    <w:p w:rsidR="00F60E90" w:rsidRPr="00712287" w:rsidRDefault="00F60E90" w:rsidP="00712287">
      <w:pPr>
        <w:jc w:val="both"/>
        <w:rPr>
          <w:rFonts w:asciiTheme="minorHAnsi" w:hAnsiTheme="minorHAnsi" w:cs="Arial"/>
        </w:rPr>
      </w:pPr>
    </w:p>
    <w:p w:rsidR="00E94397" w:rsidRPr="00185A62" w:rsidRDefault="00E94397" w:rsidP="00712287">
      <w:pPr>
        <w:jc w:val="both"/>
        <w:rPr>
          <w:rFonts w:asciiTheme="minorHAnsi" w:hAnsiTheme="minorHAnsi" w:cs="Arial"/>
          <w:b/>
          <w:sz w:val="26"/>
          <w:szCs w:val="26"/>
        </w:rPr>
      </w:pPr>
      <w:r w:rsidRPr="00185A62">
        <w:rPr>
          <w:rFonts w:asciiTheme="minorHAnsi" w:hAnsiTheme="minorHAnsi" w:cs="Arial"/>
          <w:b/>
          <w:sz w:val="26"/>
          <w:szCs w:val="26"/>
        </w:rPr>
        <w:t xml:space="preserve">• REDOVITI OTKAZ UGOVORA O RADU  </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68.</w:t>
      </w:r>
    </w:p>
    <w:p w:rsidR="00E94397" w:rsidRPr="00712287" w:rsidRDefault="00E94397" w:rsidP="00712287">
      <w:pPr>
        <w:jc w:val="both"/>
        <w:rPr>
          <w:rFonts w:asciiTheme="minorHAnsi" w:hAnsiTheme="minorHAnsi" w:cs="Arial"/>
        </w:rPr>
      </w:pPr>
      <w:r w:rsidRPr="00712287">
        <w:rPr>
          <w:rFonts w:asciiTheme="minorHAnsi" w:hAnsiTheme="minorHAnsi" w:cs="Arial"/>
        </w:rPr>
        <w:t>Redoviti otkaz ugovora o rad</w:t>
      </w:r>
      <w:r w:rsidR="00CB4429" w:rsidRPr="00712287">
        <w:rPr>
          <w:rFonts w:asciiTheme="minorHAnsi" w:hAnsiTheme="minorHAnsi" w:cs="Arial"/>
        </w:rPr>
        <w:t>u</w:t>
      </w:r>
      <w:r w:rsidRPr="00712287">
        <w:rPr>
          <w:rFonts w:asciiTheme="minorHAnsi" w:hAnsiTheme="minorHAnsi" w:cs="Arial"/>
        </w:rPr>
        <w:t xml:space="preserve"> može biti: poslovno uvjetovani otkaz, osobno uvjetovani otkaz i otkaz ugovora o radu uvjetovan skrivljenim ponašanjem radnika.</w:t>
      </w:r>
    </w:p>
    <w:p w:rsidR="00E94397" w:rsidRPr="00712287" w:rsidRDefault="00E94397" w:rsidP="00712287">
      <w:pPr>
        <w:jc w:val="both"/>
        <w:rPr>
          <w:rFonts w:asciiTheme="minorHAnsi" w:hAnsiTheme="minorHAnsi" w:cs="Arial"/>
        </w:rPr>
      </w:pPr>
    </w:p>
    <w:p w:rsidR="006604FE" w:rsidRPr="00712287" w:rsidRDefault="006604FE" w:rsidP="00712287">
      <w:pPr>
        <w:jc w:val="both"/>
        <w:rPr>
          <w:rFonts w:asciiTheme="minorHAnsi" w:hAnsiTheme="minorHAnsi" w:cs="Arial"/>
        </w:rPr>
      </w:pPr>
    </w:p>
    <w:p w:rsidR="00E94397" w:rsidRPr="00185A62" w:rsidRDefault="00E94397" w:rsidP="00712287">
      <w:pPr>
        <w:jc w:val="both"/>
        <w:rPr>
          <w:rFonts w:asciiTheme="minorHAnsi" w:hAnsiTheme="minorHAnsi" w:cs="Arial"/>
          <w:b/>
          <w:sz w:val="26"/>
          <w:szCs w:val="26"/>
        </w:rPr>
      </w:pPr>
      <w:r w:rsidRPr="00185A62">
        <w:rPr>
          <w:rFonts w:asciiTheme="minorHAnsi" w:hAnsiTheme="minorHAnsi" w:cs="Arial"/>
          <w:b/>
          <w:sz w:val="26"/>
          <w:szCs w:val="26"/>
        </w:rPr>
        <w:t xml:space="preserve"> • Poslovno uvjetovani otkaz ugovora o radu</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69.</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Poslovno uvjetovanim otkazom </w:t>
      </w:r>
      <w:r w:rsidR="00C26983" w:rsidRPr="00712287">
        <w:rPr>
          <w:rFonts w:asciiTheme="minorHAnsi" w:hAnsiTheme="minorHAnsi" w:cs="Arial"/>
        </w:rPr>
        <w:t xml:space="preserve">Škola </w:t>
      </w:r>
      <w:r w:rsidRPr="00712287">
        <w:rPr>
          <w:rFonts w:asciiTheme="minorHAnsi" w:hAnsiTheme="minorHAnsi" w:cs="Arial"/>
        </w:rPr>
        <w:t xml:space="preserve">otkazuje ugovor o radu uz propisani ili ugovoreni otkazni rok  ako prestane potreba za obavljanjem određenog posla zbog gospodarskih, tehničkih ili organizacijskih razloga .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U školi se otkazuje poslovno uvjetovanim otkazom ugovora o radu zbog smanjenja broja razrednih odjela, ukidanja područne škole ili područnog odjela, prestanka potrebe za radom na konkretnom radnom mjestu i </w:t>
      </w:r>
      <w:r w:rsidR="005338FD" w:rsidRPr="00712287">
        <w:rPr>
          <w:rFonts w:asciiTheme="minorHAnsi" w:hAnsiTheme="minorHAnsi" w:cs="Arial"/>
        </w:rPr>
        <w:t xml:space="preserve">u </w:t>
      </w:r>
      <w:r w:rsidRPr="00712287">
        <w:rPr>
          <w:rFonts w:asciiTheme="minorHAnsi" w:hAnsiTheme="minorHAnsi" w:cs="Arial"/>
        </w:rPr>
        <w:t xml:space="preserve">drugim situacijama </w:t>
      </w:r>
      <w:r w:rsidR="00B4424F" w:rsidRPr="00712287">
        <w:rPr>
          <w:rFonts w:asciiTheme="minorHAnsi" w:hAnsiTheme="minorHAnsi" w:cs="Arial"/>
        </w:rPr>
        <w:t>kada</w:t>
      </w:r>
      <w:r w:rsidRPr="00712287">
        <w:rPr>
          <w:rFonts w:asciiTheme="minorHAnsi" w:hAnsiTheme="minorHAnsi" w:cs="Arial"/>
        </w:rPr>
        <w:t xml:space="preserve"> prestane potreba za obavljanjem određenog posla.</w:t>
      </w:r>
    </w:p>
    <w:p w:rsidR="00E94397" w:rsidRPr="00712287" w:rsidRDefault="00E94397" w:rsidP="00712287">
      <w:pPr>
        <w:jc w:val="both"/>
        <w:rPr>
          <w:rFonts w:asciiTheme="minorHAnsi" w:hAnsiTheme="minorHAnsi" w:cs="Arial"/>
        </w:rPr>
      </w:pPr>
    </w:p>
    <w:p w:rsidR="0021067D" w:rsidRPr="00C1481C" w:rsidRDefault="0021067D" w:rsidP="00712287">
      <w:pPr>
        <w:jc w:val="both"/>
        <w:rPr>
          <w:rFonts w:asciiTheme="minorHAnsi" w:hAnsiTheme="minorHAnsi" w:cs="Arial"/>
        </w:rPr>
      </w:pPr>
      <w:r w:rsidRPr="00C1481C">
        <w:rPr>
          <w:rFonts w:asciiTheme="minorHAnsi" w:hAnsiTheme="minorHAnsi" w:cs="Arial"/>
        </w:rPr>
        <w:t>Pri odlučivanju o poslovno uvjetovanom otkazu ravnatelj Škole mora voditi računa o trajanju radnog odnosa, starosti, invalidnosti i obvezama uzdržavanja koje terete radnika.</w:t>
      </w:r>
    </w:p>
    <w:p w:rsidR="00E94397" w:rsidRPr="00C1481C" w:rsidRDefault="00E94397" w:rsidP="00712287">
      <w:pPr>
        <w:jc w:val="both"/>
        <w:rPr>
          <w:rFonts w:asciiTheme="minorHAnsi" w:hAnsiTheme="minorHAnsi" w:cs="Arial"/>
        </w:rPr>
      </w:pPr>
      <w:r w:rsidRPr="00C1481C">
        <w:rPr>
          <w:rFonts w:asciiTheme="minorHAnsi" w:hAnsiTheme="minorHAnsi" w:cs="Arial"/>
        </w:rPr>
        <w:t>.</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Radi utvrđivanja osobe kojoj je potrebno otkazati ugovor o radu ravnatelj škole dužan je za sve osobe koje su zaposlene na radnom mjestu za koje je potrebno iskazati </w:t>
      </w:r>
      <w:r w:rsidR="00B823E0" w:rsidRPr="00712287">
        <w:rPr>
          <w:rFonts w:asciiTheme="minorHAnsi" w:hAnsiTheme="minorHAnsi" w:cs="Arial"/>
        </w:rPr>
        <w:t xml:space="preserve">organizacijski </w:t>
      </w:r>
      <w:r w:rsidRPr="00712287">
        <w:rPr>
          <w:rFonts w:asciiTheme="minorHAnsi" w:hAnsiTheme="minorHAnsi" w:cs="Arial"/>
        </w:rPr>
        <w:t xml:space="preserve">višak utvrditi kriterije iz stavka 3. ovoga članka i na temelju tako utvrđenih kriterija odrediti osobu kojoj </w:t>
      </w:r>
      <w:r w:rsidR="00E86790" w:rsidRPr="00712287">
        <w:rPr>
          <w:rFonts w:asciiTheme="minorHAnsi" w:hAnsiTheme="minorHAnsi" w:cs="Arial"/>
        </w:rPr>
        <w:t>treba</w:t>
      </w:r>
      <w:r w:rsidRPr="00712287">
        <w:rPr>
          <w:rFonts w:asciiTheme="minorHAnsi" w:hAnsiTheme="minorHAnsi" w:cs="Arial"/>
        </w:rPr>
        <w:t xml:space="preserve"> otkazati ugovor o radu.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lastRenderedPageBreak/>
        <w:t xml:space="preserve">Škola može radniku otkazati poslovno uvjetovanim otkazom ugovora o radu samo ako se radnika ne može zaposliti na nekim drugim poslovima u Školi ili ako se radnika ne može obrazovati ili osposobiti za obavljanje drugih poslova u Školi. </w:t>
      </w:r>
    </w:p>
    <w:p w:rsidR="00C67185" w:rsidRPr="00712287" w:rsidRDefault="00C67185" w:rsidP="00712287">
      <w:pPr>
        <w:jc w:val="both"/>
        <w:rPr>
          <w:rFonts w:asciiTheme="minorHAnsi" w:hAnsiTheme="minorHAnsi" w:cs="Arial"/>
        </w:rPr>
      </w:pPr>
    </w:p>
    <w:p w:rsidR="00185FD2" w:rsidRPr="00712287" w:rsidRDefault="00185FD2" w:rsidP="00712287">
      <w:pPr>
        <w:jc w:val="both"/>
        <w:rPr>
          <w:rFonts w:asciiTheme="minorHAnsi" w:hAnsiTheme="minorHAnsi" w:cs="Arial"/>
        </w:rPr>
      </w:pPr>
    </w:p>
    <w:p w:rsidR="00C67185" w:rsidRPr="00712287" w:rsidRDefault="00C67185" w:rsidP="00712287">
      <w:pPr>
        <w:jc w:val="center"/>
        <w:rPr>
          <w:rFonts w:asciiTheme="minorHAnsi" w:hAnsiTheme="minorHAnsi" w:cs="Arial"/>
          <w:b/>
        </w:rPr>
      </w:pPr>
      <w:r w:rsidRPr="00712287">
        <w:rPr>
          <w:rFonts w:asciiTheme="minorHAnsi" w:hAnsiTheme="minorHAnsi" w:cs="Arial"/>
          <w:b/>
        </w:rPr>
        <w:t>Članak 70.</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Ako se u roku do šest mjeseci od dana otkaza ugovora o radu zbog poslovno uvjetovanih razloga promijene okolnosti i </w:t>
      </w:r>
      <w:r w:rsidR="00C26983" w:rsidRPr="00712287">
        <w:rPr>
          <w:rFonts w:asciiTheme="minorHAnsi" w:hAnsiTheme="minorHAnsi" w:cs="Arial"/>
        </w:rPr>
        <w:t xml:space="preserve">u Školi </w:t>
      </w:r>
      <w:r w:rsidRPr="00712287">
        <w:rPr>
          <w:rFonts w:asciiTheme="minorHAnsi" w:hAnsiTheme="minorHAnsi" w:cs="Arial"/>
        </w:rPr>
        <w:t xml:space="preserve">ponovno nastane potreba za zapošljavanjem na istim poslovima, ravnatelj je dužan radniku kojemu je otkazan ugovor o radu iz poslovno uvjetovanih razloga, ponuditi sklapanje novoga ugovora o radu. </w:t>
      </w:r>
    </w:p>
    <w:p w:rsidR="00E94397" w:rsidRPr="00712287" w:rsidRDefault="00E94397" w:rsidP="00712287">
      <w:pPr>
        <w:jc w:val="both"/>
        <w:rPr>
          <w:rFonts w:asciiTheme="minorHAnsi" w:hAnsiTheme="minorHAnsi" w:cs="Arial"/>
        </w:rPr>
      </w:pPr>
    </w:p>
    <w:p w:rsidR="00E94397" w:rsidRPr="00185A62" w:rsidRDefault="00E94397" w:rsidP="00712287">
      <w:pPr>
        <w:jc w:val="both"/>
        <w:rPr>
          <w:rFonts w:asciiTheme="minorHAnsi" w:hAnsiTheme="minorHAnsi" w:cs="Arial"/>
          <w:b/>
          <w:sz w:val="26"/>
          <w:szCs w:val="26"/>
        </w:rPr>
      </w:pPr>
      <w:r w:rsidRPr="00185A62">
        <w:rPr>
          <w:rFonts w:asciiTheme="minorHAnsi" w:hAnsiTheme="minorHAnsi" w:cs="Arial"/>
          <w:b/>
          <w:sz w:val="26"/>
          <w:szCs w:val="26"/>
        </w:rPr>
        <w:t>• Osobno uvjetovani otkaz ugovora o radu</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71.</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Škola može otkazati radniku osobno uvjetovanim otkazom ugovora o radu ako radnik nije u mogućnosti uredno izvršavati svoje obveze iz radnog odnosa zbog određenih trajnih osobina ili sposobnosti. </w:t>
      </w:r>
    </w:p>
    <w:p w:rsidR="00185FD2" w:rsidRPr="00712287" w:rsidRDefault="00185FD2"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Radniku se otkazuje ugovor o radu osobno uvjetovanim otkazom ugovora o radu ako je Školi dostavljeno pravomoćno ili izvršno rješenje kojim je radniku utvrđena profesionalna nesposobnost za rad ili neposredna opasnost od nastanka invalidnosti u skladu sa odredbama Zakona o radu.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Okolnosti iz stavka 1. i 2. ovoga članka utvrđuju se aktima nadležnih tijela.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185FD2" w:rsidRPr="00712287" w:rsidRDefault="00185FD2"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72.</w:t>
      </w:r>
    </w:p>
    <w:p w:rsidR="00E94397" w:rsidRPr="00712287" w:rsidRDefault="00E94397" w:rsidP="00712287">
      <w:pPr>
        <w:jc w:val="both"/>
        <w:rPr>
          <w:rFonts w:asciiTheme="minorHAnsi" w:hAnsiTheme="minorHAnsi" w:cs="Arial"/>
        </w:rPr>
      </w:pPr>
      <w:r w:rsidRPr="00712287">
        <w:rPr>
          <w:rFonts w:asciiTheme="minorHAnsi" w:hAnsiTheme="minorHAnsi" w:cs="Arial"/>
        </w:rPr>
        <w:t>Pri odlučivanju o osobno uvjetovanom otkazu ugovora o radu ravnatelj škole dužan je voditi računa o trajanju radnog odnosa, starosti i obvezama uzdržavanja koje terete radnika.</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Škola može radniku otkazati osobno uvjetovanim otkazom ugovora o radu samo ako se radnika ne može zaposliti na nekim drugim poslovima u školi ili ako se radnika ne može obrazovati ili osposobiti za obavljanje drugih poslova u školi. </w:t>
      </w:r>
    </w:p>
    <w:p w:rsidR="00E94397" w:rsidRPr="00712287" w:rsidRDefault="00E94397" w:rsidP="00712287">
      <w:pPr>
        <w:jc w:val="both"/>
        <w:rPr>
          <w:rFonts w:asciiTheme="minorHAnsi" w:hAnsiTheme="minorHAnsi" w:cs="Arial"/>
        </w:rPr>
      </w:pPr>
    </w:p>
    <w:p w:rsidR="00185FD2" w:rsidRPr="00712287" w:rsidRDefault="00185FD2" w:rsidP="00712287">
      <w:pPr>
        <w:jc w:val="both"/>
        <w:rPr>
          <w:rFonts w:asciiTheme="minorHAnsi" w:hAnsiTheme="minorHAnsi" w:cs="Arial"/>
        </w:rPr>
      </w:pPr>
    </w:p>
    <w:p w:rsidR="004E096C" w:rsidRPr="00185A62" w:rsidRDefault="004E096C" w:rsidP="00712287">
      <w:pPr>
        <w:numPr>
          <w:ilvl w:val="0"/>
          <w:numId w:val="4"/>
        </w:numPr>
        <w:jc w:val="both"/>
        <w:rPr>
          <w:rFonts w:asciiTheme="minorHAnsi" w:hAnsiTheme="minorHAnsi" w:cs="Arial"/>
          <w:b/>
          <w:sz w:val="26"/>
          <w:szCs w:val="26"/>
        </w:rPr>
      </w:pPr>
      <w:r w:rsidRPr="00185A62">
        <w:rPr>
          <w:rFonts w:asciiTheme="minorHAnsi" w:hAnsiTheme="minorHAnsi" w:cs="Arial"/>
          <w:b/>
          <w:sz w:val="26"/>
          <w:szCs w:val="26"/>
        </w:rPr>
        <w:t>Otkazni rok, otpremnina</w:t>
      </w:r>
    </w:p>
    <w:p w:rsidR="004E096C" w:rsidRPr="00712287" w:rsidRDefault="004E096C"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73.</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Pravo na otkazni rok, otpremninu te ostala prava iz radnog odnosa pri otkazivanju ugovora o radu utvrđuju se i provode u skladu sa zakonskim odredbama i odredbama kolektivnih ugovora. </w:t>
      </w:r>
    </w:p>
    <w:p w:rsidR="00E94397" w:rsidRPr="00712287" w:rsidRDefault="00E94397" w:rsidP="00712287">
      <w:pPr>
        <w:jc w:val="both"/>
        <w:rPr>
          <w:rFonts w:asciiTheme="minorHAnsi" w:hAnsiTheme="minorHAnsi" w:cs="Arial"/>
        </w:rPr>
      </w:pPr>
    </w:p>
    <w:p w:rsidR="00E94397" w:rsidRPr="00185A62" w:rsidRDefault="00E94397" w:rsidP="00712287">
      <w:pPr>
        <w:jc w:val="both"/>
        <w:rPr>
          <w:rFonts w:asciiTheme="minorHAnsi" w:hAnsiTheme="minorHAnsi" w:cs="Arial"/>
          <w:b/>
          <w:sz w:val="26"/>
          <w:szCs w:val="26"/>
        </w:rPr>
      </w:pPr>
      <w:r w:rsidRPr="00185A62">
        <w:rPr>
          <w:rFonts w:asciiTheme="minorHAnsi" w:hAnsiTheme="minorHAnsi" w:cs="Arial"/>
          <w:b/>
          <w:sz w:val="26"/>
          <w:szCs w:val="26"/>
        </w:rPr>
        <w:t xml:space="preserve">• Otkaz ugovora o radu zbog skrivljenog ponašanja radnika </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74.</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Radniku koji krši obveze iz radnog odnosa ili nemarno obavlja svoje radne obveze otkazuje se ugovor o radu  redovitim otkazom uvjetovanim skrivljenim ponašanjem radnika. </w:t>
      </w:r>
    </w:p>
    <w:p w:rsidR="00E94397" w:rsidRPr="00712287" w:rsidRDefault="00E94397" w:rsidP="00712287">
      <w:pPr>
        <w:jc w:val="both"/>
        <w:rPr>
          <w:rFonts w:asciiTheme="minorHAnsi" w:hAnsiTheme="minorHAnsi" w:cs="Arial"/>
        </w:rPr>
      </w:pPr>
      <w:r w:rsidRPr="00712287">
        <w:rPr>
          <w:rFonts w:asciiTheme="minorHAnsi" w:hAnsiTheme="minorHAnsi" w:cs="Arial"/>
        </w:rPr>
        <w:lastRenderedPageBreak/>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Radnik kojemu se otkazuje zbog skrivljenog ponašanja nema pravo na otpremninu , a ima pravo na polovicu otkaznih rokova propisanih Zakonom o radu. </w:t>
      </w:r>
    </w:p>
    <w:p w:rsidR="00E94397" w:rsidRPr="00712287" w:rsidRDefault="00E94397" w:rsidP="00712287">
      <w:pPr>
        <w:jc w:val="both"/>
        <w:rPr>
          <w:rFonts w:asciiTheme="minorHAnsi" w:hAnsiTheme="minorHAnsi" w:cs="Arial"/>
        </w:rPr>
      </w:pPr>
    </w:p>
    <w:p w:rsidR="00185FD2" w:rsidRPr="00712287" w:rsidRDefault="00185FD2" w:rsidP="00712287">
      <w:pPr>
        <w:jc w:val="both"/>
        <w:rPr>
          <w:rFonts w:asciiTheme="minorHAnsi" w:hAnsiTheme="minorHAnsi" w:cs="Arial"/>
        </w:rPr>
      </w:pPr>
    </w:p>
    <w:p w:rsidR="00185FD2" w:rsidRPr="00712287" w:rsidRDefault="00185FD2" w:rsidP="00712287">
      <w:pPr>
        <w:jc w:val="both"/>
        <w:rPr>
          <w:rFonts w:asciiTheme="minorHAnsi" w:hAnsiTheme="minorHAnsi" w:cs="Arial"/>
        </w:rPr>
      </w:pPr>
    </w:p>
    <w:p w:rsidR="00C67185" w:rsidRPr="00185A62" w:rsidRDefault="00C67185" w:rsidP="00712287">
      <w:pPr>
        <w:pStyle w:val="Tijeloteksta2"/>
        <w:numPr>
          <w:ilvl w:val="0"/>
          <w:numId w:val="4"/>
        </w:numPr>
        <w:jc w:val="both"/>
        <w:rPr>
          <w:rFonts w:asciiTheme="minorHAnsi" w:hAnsiTheme="minorHAnsi" w:cs="Arial"/>
          <w:color w:val="auto"/>
          <w:sz w:val="26"/>
          <w:szCs w:val="26"/>
        </w:rPr>
      </w:pPr>
      <w:r w:rsidRPr="00185A62">
        <w:rPr>
          <w:rFonts w:asciiTheme="minorHAnsi" w:hAnsiTheme="minorHAnsi" w:cs="Arial"/>
          <w:b/>
          <w:color w:val="auto"/>
          <w:sz w:val="26"/>
          <w:szCs w:val="26"/>
        </w:rPr>
        <w:t xml:space="preserve">Otkaz ugovora o radu s ponudom izmijenjenog ugovora </w:t>
      </w:r>
    </w:p>
    <w:p w:rsidR="00C67185" w:rsidRPr="00712287" w:rsidRDefault="00C67185" w:rsidP="00712287">
      <w:pPr>
        <w:pStyle w:val="Tijeloteksta2"/>
        <w:jc w:val="both"/>
        <w:rPr>
          <w:rFonts w:asciiTheme="minorHAnsi" w:hAnsiTheme="minorHAnsi" w:cs="Arial"/>
          <w:b/>
          <w:color w:val="auto"/>
        </w:rPr>
      </w:pPr>
    </w:p>
    <w:p w:rsidR="00C67185" w:rsidRPr="00712287" w:rsidRDefault="00C67185" w:rsidP="00712287">
      <w:pPr>
        <w:pStyle w:val="Tijeloteksta2"/>
        <w:jc w:val="center"/>
        <w:rPr>
          <w:rFonts w:asciiTheme="minorHAnsi" w:hAnsiTheme="minorHAnsi" w:cs="Arial"/>
          <w:b/>
          <w:color w:val="auto"/>
        </w:rPr>
      </w:pPr>
      <w:r w:rsidRPr="00712287">
        <w:rPr>
          <w:rFonts w:asciiTheme="minorHAnsi" w:hAnsiTheme="minorHAnsi" w:cs="Arial"/>
          <w:b/>
          <w:color w:val="auto"/>
        </w:rPr>
        <w:t>Članak 75.</w:t>
      </w:r>
    </w:p>
    <w:p w:rsidR="00C67185" w:rsidRPr="00712287" w:rsidRDefault="00C67185" w:rsidP="00712287">
      <w:pPr>
        <w:pStyle w:val="Tijeloteksta2"/>
        <w:jc w:val="both"/>
        <w:rPr>
          <w:rFonts w:asciiTheme="minorHAnsi" w:hAnsiTheme="minorHAnsi" w:cs="Arial"/>
          <w:color w:val="auto"/>
        </w:rPr>
      </w:pPr>
      <w:r w:rsidRPr="00712287">
        <w:rPr>
          <w:rFonts w:asciiTheme="minorHAnsi" w:hAnsiTheme="minorHAnsi" w:cs="Arial"/>
          <w:color w:val="auto"/>
        </w:rPr>
        <w:t xml:space="preserve">Škola može </w:t>
      </w:r>
      <w:r w:rsidR="00682508" w:rsidRPr="00712287">
        <w:rPr>
          <w:rFonts w:asciiTheme="minorHAnsi" w:hAnsiTheme="minorHAnsi" w:cs="Arial"/>
          <w:color w:val="auto"/>
        </w:rPr>
        <w:t>kada</w:t>
      </w:r>
      <w:r w:rsidRPr="00712287">
        <w:rPr>
          <w:rFonts w:asciiTheme="minorHAnsi" w:hAnsiTheme="minorHAnsi" w:cs="Arial"/>
          <w:color w:val="auto"/>
        </w:rPr>
        <w:t xml:space="preserve"> ima opravdani razlog i</w:t>
      </w:r>
      <w:r w:rsidR="00682508" w:rsidRPr="00712287">
        <w:rPr>
          <w:rFonts w:asciiTheme="minorHAnsi" w:hAnsiTheme="minorHAnsi" w:cs="Arial"/>
          <w:color w:val="auto"/>
        </w:rPr>
        <w:t>li</w:t>
      </w:r>
      <w:r w:rsidRPr="00712287">
        <w:rPr>
          <w:rFonts w:asciiTheme="minorHAnsi" w:hAnsiTheme="minorHAnsi" w:cs="Arial"/>
          <w:color w:val="auto"/>
        </w:rPr>
        <w:t xml:space="preserve"> na drugi način nije moguće riješ</w:t>
      </w:r>
      <w:r w:rsidR="00682508" w:rsidRPr="00712287">
        <w:rPr>
          <w:rFonts w:asciiTheme="minorHAnsi" w:hAnsiTheme="minorHAnsi" w:cs="Arial"/>
          <w:color w:val="auto"/>
        </w:rPr>
        <w:t>i</w:t>
      </w:r>
      <w:r w:rsidRPr="00712287">
        <w:rPr>
          <w:rFonts w:asciiTheme="minorHAnsi" w:hAnsiTheme="minorHAnsi" w:cs="Arial"/>
          <w:color w:val="auto"/>
        </w:rPr>
        <w:t xml:space="preserve">ti obavljanje određenih poslova, otkazati ugovor o radu i istovremeno radniku predložiti sklapanje novoga ugovora o radu pod izmijenjenim uvjetima. </w:t>
      </w:r>
    </w:p>
    <w:p w:rsidR="00C67185" w:rsidRPr="00712287" w:rsidRDefault="00C67185" w:rsidP="00712287">
      <w:pPr>
        <w:pStyle w:val="Tijeloteksta2"/>
        <w:jc w:val="both"/>
        <w:rPr>
          <w:rFonts w:asciiTheme="minorHAnsi" w:hAnsiTheme="minorHAnsi" w:cs="Arial"/>
          <w:color w:val="auto"/>
        </w:rPr>
      </w:pPr>
    </w:p>
    <w:p w:rsidR="00C67185" w:rsidRPr="00712287" w:rsidRDefault="00C67185" w:rsidP="00712287">
      <w:pPr>
        <w:pStyle w:val="Tijeloteksta2"/>
        <w:jc w:val="both"/>
        <w:rPr>
          <w:rFonts w:asciiTheme="minorHAnsi" w:hAnsiTheme="minorHAnsi" w:cs="Arial"/>
          <w:color w:val="auto"/>
        </w:rPr>
      </w:pPr>
      <w:r w:rsidRPr="00712287">
        <w:rPr>
          <w:rFonts w:asciiTheme="minorHAnsi" w:hAnsiTheme="minorHAnsi" w:cs="Arial"/>
          <w:color w:val="auto"/>
        </w:rPr>
        <w:t xml:space="preserve">O ponudi ugovora o radu s izmijenjenim uvjetima radnik se mora izjasniti u roku koji Škola odredi, a taj rok ne može biti kraći od osam (8) dana. </w:t>
      </w:r>
    </w:p>
    <w:p w:rsidR="00C67185" w:rsidRPr="00712287" w:rsidRDefault="00C67185" w:rsidP="00712287">
      <w:pPr>
        <w:pStyle w:val="Tijeloteksta2"/>
        <w:jc w:val="both"/>
        <w:rPr>
          <w:rFonts w:asciiTheme="minorHAnsi" w:hAnsiTheme="minorHAnsi" w:cs="Arial"/>
          <w:color w:val="auto"/>
        </w:rPr>
      </w:pPr>
    </w:p>
    <w:p w:rsidR="00C67185" w:rsidRPr="00712287" w:rsidRDefault="00C67185" w:rsidP="00712287">
      <w:pPr>
        <w:pStyle w:val="Tijeloteksta2"/>
        <w:jc w:val="both"/>
        <w:rPr>
          <w:rFonts w:asciiTheme="minorHAnsi" w:hAnsiTheme="minorHAnsi" w:cs="Arial"/>
          <w:color w:val="auto"/>
        </w:rPr>
      </w:pPr>
      <w:r w:rsidRPr="00712287">
        <w:rPr>
          <w:rFonts w:asciiTheme="minorHAnsi" w:hAnsiTheme="minorHAnsi" w:cs="Arial"/>
          <w:color w:val="auto"/>
        </w:rPr>
        <w:t xml:space="preserve">Ako radnik prihvati ponudu Škole, sklapa se novi ugovor o radu. </w:t>
      </w:r>
    </w:p>
    <w:p w:rsidR="00C67185" w:rsidRPr="00712287" w:rsidRDefault="00C67185" w:rsidP="00712287">
      <w:pPr>
        <w:pStyle w:val="Tijeloteksta2"/>
        <w:jc w:val="both"/>
        <w:rPr>
          <w:rFonts w:asciiTheme="minorHAnsi" w:hAnsiTheme="minorHAnsi" w:cs="Arial"/>
          <w:color w:val="auto"/>
        </w:rPr>
      </w:pPr>
    </w:p>
    <w:p w:rsidR="00C67185" w:rsidRPr="00712287" w:rsidRDefault="00C67185" w:rsidP="00712287">
      <w:pPr>
        <w:pStyle w:val="Tijeloteksta2"/>
        <w:jc w:val="both"/>
        <w:rPr>
          <w:rFonts w:asciiTheme="minorHAnsi" w:hAnsiTheme="minorHAnsi" w:cs="Arial"/>
          <w:color w:val="auto"/>
        </w:rPr>
      </w:pPr>
      <w:r w:rsidRPr="00712287">
        <w:rPr>
          <w:rFonts w:asciiTheme="minorHAnsi" w:hAnsiTheme="minorHAnsi" w:cs="Arial"/>
          <w:color w:val="auto"/>
        </w:rPr>
        <w:t xml:space="preserve">Radnik i u slučaju kada prihvati ponudu izmijenjenog ugovora o radu ima pravo takvu odluku osporavati pred Općinskim sudom mjesno nadležnim prema sjedištu škole u zakonskom roku. </w:t>
      </w:r>
    </w:p>
    <w:p w:rsidR="00C67185" w:rsidRPr="00712287" w:rsidRDefault="00C67185" w:rsidP="00712287">
      <w:pPr>
        <w:pStyle w:val="Tijeloteksta2"/>
        <w:jc w:val="both"/>
        <w:rPr>
          <w:rFonts w:asciiTheme="minorHAnsi" w:hAnsiTheme="minorHAnsi" w:cs="Arial"/>
          <w:color w:val="auto"/>
        </w:rPr>
      </w:pPr>
    </w:p>
    <w:p w:rsidR="00C67185" w:rsidRPr="00712287" w:rsidRDefault="00C67185" w:rsidP="00712287">
      <w:pPr>
        <w:pStyle w:val="Tijeloteksta2"/>
        <w:jc w:val="both"/>
        <w:rPr>
          <w:rFonts w:asciiTheme="minorHAnsi" w:hAnsiTheme="minorHAnsi" w:cs="Arial"/>
          <w:color w:val="auto"/>
        </w:rPr>
      </w:pPr>
      <w:r w:rsidRPr="00712287">
        <w:rPr>
          <w:rFonts w:asciiTheme="minorHAnsi" w:hAnsiTheme="minorHAnsi" w:cs="Arial"/>
          <w:color w:val="auto"/>
        </w:rPr>
        <w:t>Ako radnik ne prihvati ponudu izmijenjenog ugovora o radu rok za otkaz teče od dana kada je radnik Školi priopćio odbijanje sklapanja novoga ugovora o radu ili i</w:t>
      </w:r>
      <w:r w:rsidR="00CB452D" w:rsidRPr="00712287">
        <w:rPr>
          <w:rFonts w:asciiTheme="minorHAnsi" w:hAnsiTheme="minorHAnsi" w:cs="Arial"/>
          <w:color w:val="auto"/>
        </w:rPr>
        <w:t>s</w:t>
      </w:r>
      <w:r w:rsidRPr="00712287">
        <w:rPr>
          <w:rFonts w:asciiTheme="minorHAnsi" w:hAnsiTheme="minorHAnsi" w:cs="Arial"/>
          <w:color w:val="auto"/>
        </w:rPr>
        <w:t xml:space="preserve">tekom roka za očitovanje, ako se radnik nije očitovao o ponudi izmijenjenog ugovora ili se očitovao po isteku roka iz stavka 2. ovoga članka.  </w:t>
      </w:r>
    </w:p>
    <w:p w:rsidR="00C67185" w:rsidRPr="00712287" w:rsidRDefault="00C67185" w:rsidP="00712287">
      <w:pPr>
        <w:pStyle w:val="Tijeloteksta2"/>
        <w:jc w:val="both"/>
        <w:rPr>
          <w:rFonts w:asciiTheme="minorHAnsi" w:hAnsiTheme="minorHAnsi" w:cs="Arial"/>
          <w:color w:val="auto"/>
        </w:rPr>
      </w:pPr>
    </w:p>
    <w:p w:rsidR="00E94397" w:rsidRPr="00712287" w:rsidRDefault="00E94397" w:rsidP="00712287">
      <w:pPr>
        <w:jc w:val="both"/>
        <w:rPr>
          <w:rFonts w:asciiTheme="minorHAnsi" w:hAnsiTheme="minorHAnsi" w:cs="Arial"/>
        </w:rPr>
      </w:pPr>
    </w:p>
    <w:p w:rsidR="00E94397" w:rsidRPr="00185A62" w:rsidRDefault="00E94397" w:rsidP="00712287">
      <w:pPr>
        <w:ind w:left="420"/>
        <w:jc w:val="both"/>
        <w:rPr>
          <w:rFonts w:asciiTheme="minorHAnsi" w:hAnsiTheme="minorHAnsi" w:cs="Arial"/>
          <w:b/>
          <w:sz w:val="26"/>
          <w:szCs w:val="26"/>
        </w:rPr>
      </w:pPr>
      <w:r w:rsidRPr="00185A62">
        <w:rPr>
          <w:rFonts w:asciiTheme="minorHAnsi" w:hAnsiTheme="minorHAnsi" w:cs="Arial"/>
          <w:b/>
          <w:sz w:val="26"/>
          <w:szCs w:val="26"/>
        </w:rPr>
        <w:t xml:space="preserve">• Udaljavanje radnika od obavljanja poslova </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76.</w:t>
      </w:r>
    </w:p>
    <w:p w:rsidR="007366B8" w:rsidRPr="00712287" w:rsidRDefault="00E94397" w:rsidP="00712287">
      <w:pPr>
        <w:pStyle w:val="Tijeloteksta2"/>
        <w:jc w:val="both"/>
        <w:rPr>
          <w:rFonts w:asciiTheme="minorHAnsi" w:hAnsiTheme="minorHAnsi" w:cs="Arial"/>
          <w:color w:val="auto"/>
        </w:rPr>
      </w:pPr>
      <w:r w:rsidRPr="00712287">
        <w:rPr>
          <w:rFonts w:asciiTheme="minorHAnsi" w:hAnsiTheme="minorHAnsi" w:cs="Arial"/>
          <w:color w:val="auto"/>
        </w:rPr>
        <w:t xml:space="preserve">Ako Škola sazna da je protiv radnika  pokrenut i vodi se kazneni postupak za neko od kaznenih djela iz članka 7. ovoga Pravilnika , ravnatelj škole će udaljiti </w:t>
      </w:r>
      <w:r w:rsidR="007366B8" w:rsidRPr="00712287">
        <w:rPr>
          <w:rFonts w:asciiTheme="minorHAnsi" w:hAnsiTheme="minorHAnsi" w:cs="Arial"/>
          <w:color w:val="auto"/>
        </w:rPr>
        <w:t>radnika</w:t>
      </w:r>
      <w:r w:rsidRPr="00712287">
        <w:rPr>
          <w:rFonts w:asciiTheme="minorHAnsi" w:hAnsiTheme="minorHAnsi" w:cs="Arial"/>
          <w:color w:val="auto"/>
        </w:rPr>
        <w:t xml:space="preserve"> od obavljanja poslova do obustave kaznenog postupka, odnosno najduže do pravomoćnosti sudske presude</w:t>
      </w:r>
      <w:r w:rsidR="007366B8" w:rsidRPr="00712287">
        <w:rPr>
          <w:rFonts w:asciiTheme="minorHAnsi" w:hAnsiTheme="minorHAnsi" w:cs="Arial"/>
          <w:color w:val="auto"/>
        </w:rPr>
        <w:t>.</w:t>
      </w:r>
    </w:p>
    <w:p w:rsidR="007366B8" w:rsidRPr="00712287" w:rsidRDefault="007366B8" w:rsidP="00712287">
      <w:pPr>
        <w:pStyle w:val="Tijeloteksta2"/>
        <w:jc w:val="both"/>
        <w:rPr>
          <w:rFonts w:asciiTheme="minorHAnsi" w:hAnsiTheme="minorHAnsi" w:cs="Arial"/>
          <w:color w:val="auto"/>
        </w:rPr>
      </w:pPr>
    </w:p>
    <w:p w:rsidR="00E94397" w:rsidRPr="00712287" w:rsidRDefault="007366B8" w:rsidP="00712287">
      <w:pPr>
        <w:pStyle w:val="Tijeloteksta2"/>
        <w:jc w:val="both"/>
        <w:rPr>
          <w:rFonts w:asciiTheme="minorHAnsi" w:hAnsiTheme="minorHAnsi" w:cs="Arial"/>
          <w:color w:val="auto"/>
        </w:rPr>
      </w:pPr>
      <w:r w:rsidRPr="00712287">
        <w:rPr>
          <w:rFonts w:asciiTheme="minorHAnsi" w:hAnsiTheme="minorHAnsi" w:cs="Arial"/>
          <w:color w:val="auto"/>
        </w:rPr>
        <w:t>Radnik koji je udaljen zbog okolnosti iz stavka 1. ovoga članka ima</w:t>
      </w:r>
      <w:r w:rsidR="00E94397" w:rsidRPr="00712287">
        <w:rPr>
          <w:rFonts w:asciiTheme="minorHAnsi" w:hAnsiTheme="minorHAnsi" w:cs="Arial"/>
          <w:color w:val="auto"/>
        </w:rPr>
        <w:t xml:space="preserve"> pravo na naknadu plaće u visini dvije trećine pr</w:t>
      </w:r>
      <w:r w:rsidR="00221562" w:rsidRPr="00712287">
        <w:rPr>
          <w:rFonts w:asciiTheme="minorHAnsi" w:hAnsiTheme="minorHAnsi" w:cs="Arial"/>
          <w:color w:val="auto"/>
        </w:rPr>
        <w:t xml:space="preserve">osječne mjesečne plaće koju je </w:t>
      </w:r>
      <w:r w:rsidR="00E94397" w:rsidRPr="00712287">
        <w:rPr>
          <w:rFonts w:asciiTheme="minorHAnsi" w:hAnsiTheme="minorHAnsi" w:cs="Arial"/>
          <w:color w:val="auto"/>
        </w:rPr>
        <w:t xml:space="preserve"> ostvari</w:t>
      </w:r>
      <w:r w:rsidR="00221562" w:rsidRPr="00712287">
        <w:rPr>
          <w:rFonts w:asciiTheme="minorHAnsi" w:hAnsiTheme="minorHAnsi" w:cs="Arial"/>
          <w:color w:val="auto"/>
        </w:rPr>
        <w:t>o</w:t>
      </w:r>
      <w:r w:rsidR="00E94397" w:rsidRPr="00712287">
        <w:rPr>
          <w:rFonts w:asciiTheme="minorHAnsi" w:hAnsiTheme="minorHAnsi" w:cs="Arial"/>
          <w:color w:val="auto"/>
        </w:rPr>
        <w:t xml:space="preserve"> u tri mjeseca prije udaljenja od obavljanja poslova.</w:t>
      </w:r>
    </w:p>
    <w:p w:rsidR="00E94397" w:rsidRPr="00712287" w:rsidRDefault="00E94397" w:rsidP="00712287">
      <w:pPr>
        <w:pStyle w:val="Tijeloteksta2"/>
        <w:jc w:val="both"/>
        <w:rPr>
          <w:rFonts w:asciiTheme="minorHAnsi" w:hAnsiTheme="minorHAnsi" w:cs="Arial"/>
          <w:color w:val="auto"/>
        </w:rPr>
      </w:pPr>
      <w:r w:rsidRPr="00712287">
        <w:rPr>
          <w:rFonts w:asciiTheme="minorHAnsi" w:hAnsiTheme="minorHAnsi" w:cs="Arial"/>
          <w:color w:val="auto"/>
        </w:rPr>
        <w:lastRenderedPageBreak/>
        <w:t xml:space="preserve">Odluku o udaljavanju  radnika  od obavljanja poslova iz stavka 1. ovoga članka ravnatelj donosi </w:t>
      </w:r>
      <w:r w:rsidR="007366B8" w:rsidRPr="00712287">
        <w:rPr>
          <w:rFonts w:asciiTheme="minorHAnsi" w:hAnsiTheme="minorHAnsi" w:cs="Arial"/>
          <w:color w:val="auto"/>
        </w:rPr>
        <w:t xml:space="preserve">isključivo </w:t>
      </w:r>
      <w:r w:rsidRPr="00712287">
        <w:rPr>
          <w:rFonts w:asciiTheme="minorHAnsi" w:hAnsiTheme="minorHAnsi" w:cs="Arial"/>
          <w:color w:val="auto"/>
        </w:rPr>
        <w:t xml:space="preserve">na temelju obavijesti nadležnog suda odnosno Državnog odvjetništva. </w:t>
      </w:r>
    </w:p>
    <w:p w:rsidR="00037C5D" w:rsidRPr="00712287" w:rsidRDefault="00037C5D" w:rsidP="00712287">
      <w:pPr>
        <w:jc w:val="both"/>
        <w:rPr>
          <w:rFonts w:asciiTheme="minorHAnsi" w:hAnsiTheme="minorHAnsi" w:cs="Arial"/>
        </w:rPr>
      </w:pPr>
    </w:p>
    <w:p w:rsidR="00037C5D" w:rsidRPr="00185A62" w:rsidRDefault="00037C5D" w:rsidP="00712287">
      <w:pPr>
        <w:ind w:left="420"/>
        <w:jc w:val="both"/>
        <w:rPr>
          <w:rFonts w:asciiTheme="minorHAnsi" w:hAnsiTheme="minorHAnsi" w:cs="Arial"/>
          <w:b/>
          <w:sz w:val="26"/>
          <w:szCs w:val="26"/>
        </w:rPr>
      </w:pPr>
      <w:r w:rsidRPr="00185A62">
        <w:rPr>
          <w:rFonts w:asciiTheme="minorHAnsi" w:hAnsiTheme="minorHAnsi" w:cs="Arial"/>
          <w:b/>
          <w:sz w:val="26"/>
          <w:szCs w:val="26"/>
        </w:rPr>
        <w:t xml:space="preserve">• Otkaz ugovora o radu zbog pravomoćne presude </w:t>
      </w:r>
    </w:p>
    <w:p w:rsidR="00037C5D" w:rsidRPr="00712287" w:rsidRDefault="00037C5D" w:rsidP="00712287">
      <w:pPr>
        <w:ind w:left="420"/>
        <w:jc w:val="both"/>
        <w:rPr>
          <w:rFonts w:asciiTheme="minorHAnsi" w:hAnsiTheme="minorHAnsi" w:cs="Arial"/>
        </w:rPr>
      </w:pPr>
    </w:p>
    <w:p w:rsidR="00037C5D" w:rsidRPr="00712287" w:rsidRDefault="00037C5D" w:rsidP="00712287">
      <w:pPr>
        <w:jc w:val="center"/>
        <w:rPr>
          <w:rFonts w:asciiTheme="minorHAnsi" w:hAnsiTheme="minorHAnsi" w:cs="Arial"/>
          <w:b/>
        </w:rPr>
      </w:pPr>
      <w:r w:rsidRPr="00712287">
        <w:rPr>
          <w:rFonts w:asciiTheme="minorHAnsi" w:hAnsiTheme="minorHAnsi" w:cs="Arial"/>
          <w:b/>
        </w:rPr>
        <w:t>Članak 77.</w:t>
      </w:r>
    </w:p>
    <w:p w:rsidR="00037C5D" w:rsidRPr="00712287" w:rsidRDefault="00037C5D" w:rsidP="00712287">
      <w:pPr>
        <w:jc w:val="both"/>
        <w:rPr>
          <w:rFonts w:asciiTheme="minorHAnsi" w:hAnsiTheme="minorHAnsi" w:cs="Arial"/>
        </w:rPr>
      </w:pPr>
      <w:r w:rsidRPr="00712287">
        <w:rPr>
          <w:rFonts w:asciiTheme="minorHAnsi" w:hAnsiTheme="minorHAnsi" w:cs="Arial"/>
        </w:rPr>
        <w:t xml:space="preserve">Ako osoba u radnom odnosu u Školi bude pravomoćno osuđena za neko od kaznenih djela iz članka </w:t>
      </w:r>
      <w:r w:rsidR="003F3B9A" w:rsidRPr="00712287">
        <w:rPr>
          <w:rFonts w:asciiTheme="minorHAnsi" w:hAnsiTheme="minorHAnsi" w:cs="Arial"/>
        </w:rPr>
        <w:t>6</w:t>
      </w:r>
      <w:r w:rsidRPr="00712287">
        <w:rPr>
          <w:rFonts w:asciiTheme="minorHAnsi" w:hAnsiTheme="minorHAnsi" w:cs="Arial"/>
        </w:rPr>
        <w:t>. ovoga Pravilnika , Škola može otkazati ugovor o radu bez obveze poštivanja propisanog ili ugovorenog otkaznog roka izvanrednim otkazom ugovora o radu, u roku od 15 dana od dana saznanja za pravomoćnu presudu, a po proteku tog roka redovitim otkazom ugovora o radu uvjetovanim skrivljenim ponašanjem radnika.</w:t>
      </w:r>
    </w:p>
    <w:p w:rsidR="00037C5D" w:rsidRPr="00712287" w:rsidRDefault="00037C5D" w:rsidP="00712287">
      <w:pPr>
        <w:jc w:val="both"/>
        <w:rPr>
          <w:rFonts w:asciiTheme="minorHAnsi" w:hAnsiTheme="minorHAnsi" w:cs="Arial"/>
        </w:rPr>
      </w:pPr>
    </w:p>
    <w:p w:rsidR="00037C5D" w:rsidRPr="00712287" w:rsidRDefault="00037C5D" w:rsidP="00712287">
      <w:pPr>
        <w:jc w:val="both"/>
        <w:rPr>
          <w:rFonts w:asciiTheme="minorHAnsi" w:hAnsiTheme="minorHAnsi" w:cs="Arial"/>
        </w:rPr>
      </w:pPr>
      <w:r w:rsidRPr="00712287">
        <w:rPr>
          <w:rFonts w:asciiTheme="minorHAnsi" w:hAnsiTheme="minorHAnsi" w:cs="Arial"/>
        </w:rPr>
        <w:t>Ako se radniku otkaže ugovor o radu zbog okolnosti iz stavka 1. ovoga članka , redovitim otkazom ugovora o radu , ravnatelj škole je dužan od radnika zahtijevati da odmah prestane s radom s početkom tijeka otkaznog roka.</w:t>
      </w:r>
    </w:p>
    <w:p w:rsidR="00E94397" w:rsidRPr="00712287" w:rsidRDefault="00E94397" w:rsidP="00712287">
      <w:pPr>
        <w:jc w:val="both"/>
        <w:rPr>
          <w:rFonts w:asciiTheme="minorHAnsi" w:hAnsiTheme="minorHAnsi" w:cs="Arial"/>
        </w:rPr>
      </w:pPr>
    </w:p>
    <w:p w:rsidR="00037C5D" w:rsidRPr="00712287" w:rsidRDefault="00037C5D" w:rsidP="00712287">
      <w:pPr>
        <w:jc w:val="both"/>
        <w:rPr>
          <w:rFonts w:asciiTheme="minorHAnsi" w:hAnsiTheme="minorHAnsi" w:cs="Arial"/>
        </w:rPr>
      </w:pPr>
    </w:p>
    <w:p w:rsidR="00037C5D" w:rsidRPr="00185A62" w:rsidRDefault="00037C5D" w:rsidP="00712287">
      <w:pPr>
        <w:jc w:val="both"/>
        <w:rPr>
          <w:rFonts w:asciiTheme="minorHAnsi" w:hAnsiTheme="minorHAnsi" w:cs="Arial"/>
          <w:sz w:val="26"/>
          <w:szCs w:val="26"/>
        </w:rPr>
      </w:pPr>
      <w:r w:rsidRPr="00185A62">
        <w:rPr>
          <w:rFonts w:asciiTheme="minorHAnsi" w:hAnsiTheme="minorHAnsi" w:cs="Arial"/>
          <w:b/>
          <w:sz w:val="26"/>
          <w:szCs w:val="26"/>
        </w:rPr>
        <w:tab/>
        <w:t>•  Vraćanje isprava radniku nakon prestanka radnog odnosa</w:t>
      </w:r>
    </w:p>
    <w:p w:rsidR="00037C5D" w:rsidRPr="00712287" w:rsidRDefault="00037C5D" w:rsidP="00712287">
      <w:pPr>
        <w:jc w:val="both"/>
        <w:rPr>
          <w:rFonts w:asciiTheme="minorHAnsi" w:hAnsiTheme="minorHAnsi" w:cs="Arial"/>
        </w:rPr>
      </w:pPr>
    </w:p>
    <w:p w:rsidR="00E94397" w:rsidRPr="00712287" w:rsidRDefault="00E94397" w:rsidP="00712287">
      <w:pPr>
        <w:jc w:val="center"/>
        <w:rPr>
          <w:rFonts w:asciiTheme="minorHAnsi" w:hAnsiTheme="minorHAnsi" w:cs="Arial"/>
        </w:rPr>
      </w:pPr>
      <w:r w:rsidRPr="00712287">
        <w:rPr>
          <w:rFonts w:asciiTheme="minorHAnsi" w:hAnsiTheme="minorHAnsi" w:cs="Arial"/>
          <w:b/>
        </w:rPr>
        <w:t>Članak 7</w:t>
      </w:r>
      <w:r w:rsidR="00037C5D" w:rsidRPr="00712287">
        <w:rPr>
          <w:rFonts w:asciiTheme="minorHAnsi" w:hAnsiTheme="minorHAnsi" w:cs="Arial"/>
          <w:b/>
        </w:rPr>
        <w:t>8</w:t>
      </w:r>
      <w:r w:rsidRPr="00712287">
        <w:rPr>
          <w:rFonts w:asciiTheme="minorHAnsi" w:hAnsiTheme="minorHAnsi" w:cs="Arial"/>
        </w:rPr>
        <w:t>.</w:t>
      </w:r>
    </w:p>
    <w:p w:rsidR="00D46827" w:rsidRPr="00C1481C" w:rsidRDefault="00D46827" w:rsidP="00712287">
      <w:pPr>
        <w:jc w:val="both"/>
        <w:rPr>
          <w:rFonts w:asciiTheme="minorHAnsi" w:hAnsiTheme="minorHAnsi" w:cs="Arial"/>
        </w:rPr>
      </w:pPr>
      <w:r w:rsidRPr="00C1481C">
        <w:rPr>
          <w:rFonts w:asciiTheme="minorHAnsi" w:hAnsiTheme="minorHAnsi" w:cs="Arial"/>
        </w:rPr>
        <w:t>Škola je obvezna u roku od petnaest (15) dana od prestanka radnog odnosa vratiti radniku sve njegove isprave i primjerak odjave s obveznog mirovinskog i zdravstvenog osiguranja te mu izdati potvrdu o vrsti poslova koje je obavljao i trajanju radnog odnosa.</w:t>
      </w:r>
    </w:p>
    <w:p w:rsidR="00397118" w:rsidRPr="00712287" w:rsidRDefault="00397118" w:rsidP="00712287">
      <w:pPr>
        <w:jc w:val="both"/>
        <w:rPr>
          <w:rFonts w:asciiTheme="minorHAnsi" w:hAnsiTheme="minorHAnsi" w:cs="Arial"/>
          <w:b/>
        </w:rPr>
      </w:pPr>
    </w:p>
    <w:p w:rsidR="00397118" w:rsidRDefault="00397118" w:rsidP="00712287">
      <w:pPr>
        <w:jc w:val="both"/>
        <w:rPr>
          <w:rFonts w:asciiTheme="minorHAnsi" w:hAnsiTheme="minorHAnsi" w:cs="Arial"/>
          <w:b/>
        </w:rPr>
      </w:pPr>
    </w:p>
    <w:p w:rsidR="00185A62" w:rsidRPr="00712287" w:rsidRDefault="00185A62" w:rsidP="00712287">
      <w:pPr>
        <w:jc w:val="both"/>
        <w:rPr>
          <w:rFonts w:asciiTheme="minorHAnsi" w:hAnsiTheme="minorHAnsi" w:cs="Arial"/>
          <w:b/>
        </w:rPr>
      </w:pPr>
    </w:p>
    <w:p w:rsidR="00E94397" w:rsidRPr="00185A62" w:rsidRDefault="00E94397" w:rsidP="00712287">
      <w:pPr>
        <w:jc w:val="both"/>
        <w:rPr>
          <w:rFonts w:asciiTheme="minorHAnsi" w:hAnsiTheme="minorHAnsi" w:cs="Arial"/>
          <w:b/>
          <w:sz w:val="28"/>
          <w:szCs w:val="28"/>
        </w:rPr>
      </w:pPr>
      <w:r w:rsidRPr="00185A62">
        <w:rPr>
          <w:rFonts w:asciiTheme="minorHAnsi" w:hAnsiTheme="minorHAnsi" w:cs="Arial"/>
          <w:b/>
          <w:sz w:val="28"/>
          <w:szCs w:val="28"/>
        </w:rPr>
        <w:t xml:space="preserve">ZAŠTITA PRAVA IZ RADNOG ODNOSA </w:t>
      </w:r>
    </w:p>
    <w:p w:rsidR="00E94397" w:rsidRDefault="00E94397" w:rsidP="00712287">
      <w:pPr>
        <w:jc w:val="both"/>
        <w:rPr>
          <w:rFonts w:asciiTheme="minorHAnsi" w:hAnsiTheme="minorHAnsi" w:cs="Arial"/>
        </w:rPr>
      </w:pPr>
    </w:p>
    <w:p w:rsidR="00185A62" w:rsidRPr="00712287" w:rsidRDefault="00185A62"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7</w:t>
      </w:r>
      <w:r w:rsidR="00037C5D" w:rsidRPr="00712287">
        <w:rPr>
          <w:rFonts w:asciiTheme="minorHAnsi" w:hAnsiTheme="minorHAnsi" w:cs="Arial"/>
          <w:b/>
        </w:rPr>
        <w:t>9</w:t>
      </w:r>
      <w:r w:rsidRPr="00712287">
        <w:rPr>
          <w:rFonts w:asciiTheme="minorHAnsi" w:hAnsiTheme="minorHAnsi" w:cs="Arial"/>
          <w:b/>
        </w:rPr>
        <w:t>.</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Radnik koji smatra da mu je povrijeđeno neko pravo iz radnog odnosa, treba u roku </w:t>
      </w:r>
      <w:r w:rsidR="004E096C" w:rsidRPr="00712287">
        <w:rPr>
          <w:rFonts w:asciiTheme="minorHAnsi" w:hAnsiTheme="minorHAnsi" w:cs="Arial"/>
        </w:rPr>
        <w:t>od</w:t>
      </w:r>
      <w:r w:rsidRPr="00712287">
        <w:rPr>
          <w:rFonts w:asciiTheme="minorHAnsi" w:hAnsiTheme="minorHAnsi" w:cs="Arial"/>
        </w:rPr>
        <w:t xml:space="preserve"> 15 dana od dana dostave akta kojim je povrijeđeno njegovo pravo, odnosno od dana saznanja za povredu prava, podnijeti Školskom odboru zahtjev za zaštitu prava.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Ako raspolaže relevantnim podacima u svezi sa zahtjevom radnika, Školski odbor treba o zahtjevu iz stavka 1. ovoga članka odlučiti u roku </w:t>
      </w:r>
      <w:r w:rsidR="004E096C" w:rsidRPr="00712287">
        <w:rPr>
          <w:rFonts w:asciiTheme="minorHAnsi" w:hAnsiTheme="minorHAnsi" w:cs="Arial"/>
        </w:rPr>
        <w:t>od</w:t>
      </w:r>
      <w:r w:rsidRPr="00712287">
        <w:rPr>
          <w:rFonts w:asciiTheme="minorHAnsi" w:hAnsiTheme="minorHAnsi" w:cs="Arial"/>
        </w:rPr>
        <w:t xml:space="preserve"> 15 dana od dana primitka zahtjeva. </w:t>
      </w:r>
    </w:p>
    <w:p w:rsidR="00E94397" w:rsidRDefault="00E94397" w:rsidP="00712287">
      <w:pPr>
        <w:jc w:val="both"/>
        <w:rPr>
          <w:rFonts w:asciiTheme="minorHAnsi" w:hAnsiTheme="minorHAnsi" w:cs="Arial"/>
        </w:rPr>
      </w:pPr>
    </w:p>
    <w:p w:rsidR="00185A62" w:rsidRPr="00712287" w:rsidRDefault="00185A62"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 xml:space="preserve">Članak </w:t>
      </w:r>
      <w:r w:rsidR="00037C5D" w:rsidRPr="00712287">
        <w:rPr>
          <w:rFonts w:asciiTheme="minorHAnsi" w:hAnsiTheme="minorHAnsi" w:cs="Arial"/>
          <w:b/>
        </w:rPr>
        <w:t>80</w:t>
      </w:r>
      <w:r w:rsidRPr="00712287">
        <w:rPr>
          <w:rFonts w:asciiTheme="minorHAnsi" w:hAnsiTheme="minorHAnsi" w:cs="Arial"/>
          <w:b/>
        </w:rPr>
        <w:t>.</w:t>
      </w:r>
    </w:p>
    <w:p w:rsidR="00E94397" w:rsidRPr="00712287" w:rsidRDefault="00E94397" w:rsidP="00712287">
      <w:pPr>
        <w:jc w:val="both"/>
        <w:rPr>
          <w:rFonts w:asciiTheme="minorHAnsi" w:hAnsiTheme="minorHAnsi" w:cs="Arial"/>
        </w:rPr>
      </w:pPr>
      <w:r w:rsidRPr="00712287">
        <w:rPr>
          <w:rFonts w:asciiTheme="minorHAnsi" w:hAnsiTheme="minorHAnsi" w:cs="Arial"/>
        </w:rPr>
        <w:t>Ako Školski odbor utvrdi da je radnik podnio zahtjev za ostvarivanje prava nakon isteka roka iz članka 7</w:t>
      </w:r>
      <w:r w:rsidR="00727849" w:rsidRPr="00712287">
        <w:rPr>
          <w:rFonts w:asciiTheme="minorHAnsi" w:hAnsiTheme="minorHAnsi" w:cs="Arial"/>
        </w:rPr>
        <w:t>9</w:t>
      </w:r>
      <w:r w:rsidRPr="00712287">
        <w:rPr>
          <w:rFonts w:asciiTheme="minorHAnsi" w:hAnsiTheme="minorHAnsi" w:cs="Arial"/>
        </w:rPr>
        <w:t xml:space="preserve">. stavka 1. ovoga pravilnika, zahtjev radnika treba odbaciti.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Ako ne postupi prema stavku 1. ovoga članka, odlučujući o zahtjevu, Školski odbor može: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r w:rsidR="00E075C7" w:rsidRPr="00712287">
        <w:rPr>
          <w:rFonts w:asciiTheme="minorHAnsi" w:hAnsiTheme="minorHAnsi" w:cs="Arial"/>
        </w:rPr>
        <w:t xml:space="preserve"> </w:t>
      </w:r>
      <w:r w:rsidRPr="00712287">
        <w:rPr>
          <w:rFonts w:asciiTheme="minorHAnsi" w:hAnsiTheme="minorHAnsi" w:cs="Arial"/>
        </w:rPr>
        <w:t xml:space="preserve"> zahtjev odbiti kao neosnovan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r w:rsidR="00E075C7" w:rsidRPr="00712287">
        <w:rPr>
          <w:rFonts w:asciiTheme="minorHAnsi" w:hAnsiTheme="minorHAnsi" w:cs="Arial"/>
        </w:rPr>
        <w:t xml:space="preserve"> </w:t>
      </w:r>
      <w:r w:rsidRPr="00712287">
        <w:rPr>
          <w:rFonts w:asciiTheme="minorHAnsi" w:hAnsiTheme="minorHAnsi" w:cs="Arial"/>
        </w:rPr>
        <w:t xml:space="preserve"> osporavani akt izmijeniti ili poništiti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osporavani akt ukinuti i donijeti novi akt, odnosno ukinuti i vratiti predmet na ponovno odlučivanje. </w:t>
      </w:r>
    </w:p>
    <w:p w:rsidR="00E94397" w:rsidRPr="00712287" w:rsidRDefault="00E94397" w:rsidP="00185A62">
      <w:pPr>
        <w:jc w:val="center"/>
        <w:rPr>
          <w:rFonts w:asciiTheme="minorHAnsi" w:hAnsiTheme="minorHAnsi" w:cs="Arial"/>
        </w:rPr>
      </w:pPr>
      <w:r w:rsidRPr="00712287">
        <w:rPr>
          <w:rFonts w:asciiTheme="minorHAnsi" w:hAnsiTheme="minorHAnsi" w:cs="Arial"/>
          <w:b/>
        </w:rPr>
        <w:lastRenderedPageBreak/>
        <w:t>Članak 8</w:t>
      </w:r>
      <w:r w:rsidR="00037C5D" w:rsidRPr="00712287">
        <w:rPr>
          <w:rFonts w:asciiTheme="minorHAnsi" w:hAnsiTheme="minorHAnsi" w:cs="Arial"/>
          <w:b/>
        </w:rPr>
        <w:t>1</w:t>
      </w:r>
      <w:r w:rsidRPr="00712287">
        <w:rPr>
          <w:rFonts w:asciiTheme="minorHAnsi" w:hAnsiTheme="minorHAnsi" w:cs="Arial"/>
        </w:rPr>
        <w:t>.</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Radnik čijem zahtjevu za zaštitu prava iz radnog odnosa Škola nije udovoljila u zakonskom roku od 15 dana, može zahtijevati zaštitu prava pred </w:t>
      </w:r>
      <w:r w:rsidR="00E60AD6" w:rsidRPr="00712287">
        <w:rPr>
          <w:rFonts w:asciiTheme="minorHAnsi" w:hAnsiTheme="minorHAnsi" w:cs="Arial"/>
        </w:rPr>
        <w:t>Općinskim sudom mjesno nadležnim prema sjedištu škole</w:t>
      </w:r>
      <w:r w:rsidRPr="00712287">
        <w:rPr>
          <w:rFonts w:asciiTheme="minorHAnsi" w:hAnsiTheme="minorHAnsi" w:cs="Arial"/>
        </w:rPr>
        <w:t xml:space="preserve"> u daljnjem roku od 15 dana.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Zaštitu prava pred nadležnim sudom ne može zahtijevati radnik koji nije prethodno podnio Školi , konkretno Školskom odboru zahtjev za zaštitu prava, osim za novčana potraživanja.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185FD2" w:rsidRPr="00712287" w:rsidRDefault="00185FD2" w:rsidP="00712287">
      <w:pPr>
        <w:jc w:val="both"/>
        <w:rPr>
          <w:rFonts w:asciiTheme="minorHAnsi" w:hAnsiTheme="minorHAnsi" w:cs="Arial"/>
        </w:rPr>
      </w:pPr>
    </w:p>
    <w:p w:rsidR="00185FD2" w:rsidRPr="00712287" w:rsidRDefault="00185FD2"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p>
    <w:p w:rsidR="00E94397" w:rsidRPr="00185A62" w:rsidRDefault="00E94397" w:rsidP="00712287">
      <w:pPr>
        <w:jc w:val="both"/>
        <w:rPr>
          <w:rFonts w:asciiTheme="minorHAnsi" w:hAnsiTheme="minorHAnsi" w:cs="Arial"/>
          <w:b/>
          <w:sz w:val="28"/>
          <w:szCs w:val="28"/>
        </w:rPr>
      </w:pPr>
      <w:r w:rsidRPr="00185A62">
        <w:rPr>
          <w:rFonts w:asciiTheme="minorHAnsi" w:hAnsiTheme="minorHAnsi" w:cs="Arial"/>
          <w:b/>
          <w:sz w:val="28"/>
          <w:szCs w:val="28"/>
        </w:rPr>
        <w:t xml:space="preserve">DOSTAVLJANJE PISMENA </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rPr>
      </w:pPr>
      <w:r w:rsidRPr="00712287">
        <w:rPr>
          <w:rFonts w:asciiTheme="minorHAnsi" w:hAnsiTheme="minorHAnsi" w:cs="Arial"/>
          <w:b/>
        </w:rPr>
        <w:t>Članak 8</w:t>
      </w:r>
      <w:r w:rsidR="00037C5D" w:rsidRPr="00712287">
        <w:rPr>
          <w:rFonts w:asciiTheme="minorHAnsi" w:hAnsiTheme="minorHAnsi" w:cs="Arial"/>
          <w:b/>
        </w:rPr>
        <w:t>2</w:t>
      </w:r>
      <w:r w:rsidRPr="00712287">
        <w:rPr>
          <w:rFonts w:asciiTheme="minorHAnsi" w:hAnsiTheme="minorHAnsi" w:cs="Arial"/>
        </w:rPr>
        <w:t>.</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Pismena u svezi s ostvarivanjem prava i obveza iz radnog odnosa dostavljaju se radniku neposrednom predajom na radnom mjestu. Potvrdu o izvršenom dostavljanju potpisuju dostavljač i radnik. Na dostavnici radnik sam treba naznačiti nadnevak primitka pismena.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Ako radnik odbije primitak pismena dostavljač će odbijanje primitka zabilježiti na pismenu te naznačiti na dostavnici dan, sat i razlog odbijanja primitka, i istog dana ga izvjesiti na oglasnu ploču Škole uz potpis osobe koja je pismeno izvjesila s naznakom da se time smatra da je dostava izvršena.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Ako radniku pismeno nije dostavljeno na radno mjesto potrebno mu ga je dostaviti poštom na njegovu adresu.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U slučaju odbijanja prijema pismena kod poštanske dostave, nepravodobne prijave promjene adrese odnosno nepoznate adrese dostavljanje će se obaviti isticanjem pismena na oglasnoj ploči Škole.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Kada je pismeno istaknuto na oglasnoj ploči Škole, dostavljanje se smatra obavljenim istekom roka od 3 dana od dana isticanja pismena </w:t>
      </w:r>
    </w:p>
    <w:p w:rsidR="00E94397" w:rsidRDefault="00E94397" w:rsidP="00712287">
      <w:pPr>
        <w:jc w:val="both"/>
        <w:rPr>
          <w:rFonts w:asciiTheme="minorHAnsi" w:hAnsiTheme="minorHAnsi" w:cs="Arial"/>
        </w:rPr>
      </w:pPr>
      <w:r w:rsidRPr="00712287">
        <w:rPr>
          <w:rFonts w:asciiTheme="minorHAnsi" w:hAnsiTheme="minorHAnsi" w:cs="Arial"/>
        </w:rPr>
        <w:t xml:space="preserve">  </w:t>
      </w:r>
    </w:p>
    <w:p w:rsidR="00185A62" w:rsidRDefault="00185A62" w:rsidP="00712287">
      <w:pPr>
        <w:jc w:val="both"/>
        <w:rPr>
          <w:rFonts w:asciiTheme="minorHAnsi" w:hAnsiTheme="minorHAnsi" w:cs="Arial"/>
        </w:rPr>
      </w:pPr>
    </w:p>
    <w:p w:rsidR="00185A62" w:rsidRPr="00712287" w:rsidRDefault="00185A62" w:rsidP="00712287">
      <w:pPr>
        <w:jc w:val="both"/>
        <w:rPr>
          <w:rFonts w:asciiTheme="minorHAnsi" w:hAnsiTheme="minorHAnsi" w:cs="Arial"/>
        </w:rPr>
      </w:pPr>
    </w:p>
    <w:p w:rsidR="00185FD2" w:rsidRPr="00712287" w:rsidRDefault="00185FD2" w:rsidP="00712287">
      <w:pPr>
        <w:jc w:val="both"/>
        <w:rPr>
          <w:rFonts w:asciiTheme="minorHAnsi" w:hAnsiTheme="minorHAnsi" w:cs="Arial"/>
        </w:rPr>
      </w:pPr>
    </w:p>
    <w:p w:rsidR="00E94397" w:rsidRPr="00185A62" w:rsidRDefault="00E94397" w:rsidP="00712287">
      <w:pPr>
        <w:jc w:val="both"/>
        <w:rPr>
          <w:rFonts w:asciiTheme="minorHAnsi" w:hAnsiTheme="minorHAnsi" w:cs="Arial"/>
          <w:b/>
          <w:sz w:val="28"/>
          <w:szCs w:val="28"/>
        </w:rPr>
      </w:pPr>
      <w:r w:rsidRPr="00185A62">
        <w:rPr>
          <w:rFonts w:asciiTheme="minorHAnsi" w:hAnsiTheme="minorHAnsi" w:cs="Arial"/>
          <w:b/>
          <w:sz w:val="28"/>
          <w:szCs w:val="28"/>
        </w:rPr>
        <w:t xml:space="preserve">NAKNADA ŠTETE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8</w:t>
      </w:r>
      <w:r w:rsidR="00037C5D" w:rsidRPr="00712287">
        <w:rPr>
          <w:rFonts w:asciiTheme="minorHAnsi" w:hAnsiTheme="minorHAnsi" w:cs="Arial"/>
          <w:b/>
        </w:rPr>
        <w:t>3</w:t>
      </w:r>
      <w:r w:rsidRPr="00712287">
        <w:rPr>
          <w:rFonts w:asciiTheme="minorHAnsi" w:hAnsiTheme="minorHAnsi" w:cs="Arial"/>
          <w:b/>
        </w:rPr>
        <w:t>.</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Bez dopuštenja ravnatelja radnik Škole ne smije za sebe ili drugu osobu obavljati poslove sredstvima ili opremom Škole.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Radnik koji na radu ili u svezi s radom namjerno ili krajnjom nepažnjom prouzroči štetu Školi, dužan je nastalu štetu n</w:t>
      </w:r>
      <w:r w:rsidR="00B60ABE" w:rsidRPr="00712287">
        <w:rPr>
          <w:rFonts w:asciiTheme="minorHAnsi" w:hAnsiTheme="minorHAnsi" w:cs="Arial"/>
        </w:rPr>
        <w:t>a</w:t>
      </w:r>
      <w:r w:rsidRPr="00712287">
        <w:rPr>
          <w:rFonts w:asciiTheme="minorHAnsi" w:hAnsiTheme="minorHAnsi" w:cs="Arial"/>
        </w:rPr>
        <w:t xml:space="preserve">knaditi.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Ako štetu prouzroči više radnika, svaki radnik odgovoran je za dio štete koji je prouzročio.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lastRenderedPageBreak/>
        <w:t xml:space="preserve">Ako štetu prouzroči više radnika, a ne može se za svakog radnika utvrditi dio štete koji je prouzročio, svi radnici odgovaraju za štetu i dužni su je naknaditi u jednakim iznosima.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84.</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Visina štete određuje se na osnovi cjenika ili knjigovodstvene isprave, odnosno knjigovodstvene vrijednosti stvari na kojima je počinjena šteta.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Ako se šteta ne može odrediti prema stavku 1. ovoga članka, šteta će se odrediti procjenom vrijednosti oštećene stvari. Procjena vrijednosti oštećene stvari utvrdit će se vještačenjem. </w:t>
      </w:r>
    </w:p>
    <w:p w:rsidR="00E94397" w:rsidRDefault="00E94397" w:rsidP="00712287">
      <w:pPr>
        <w:jc w:val="both"/>
        <w:rPr>
          <w:rFonts w:asciiTheme="minorHAnsi" w:hAnsiTheme="minorHAnsi" w:cs="Arial"/>
        </w:rPr>
      </w:pPr>
      <w:r w:rsidRPr="00712287">
        <w:rPr>
          <w:rFonts w:asciiTheme="minorHAnsi" w:hAnsiTheme="minorHAnsi" w:cs="Arial"/>
        </w:rPr>
        <w:t xml:space="preserve">  </w:t>
      </w:r>
    </w:p>
    <w:p w:rsidR="00185A62" w:rsidRPr="00712287" w:rsidRDefault="00185A62"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85.</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Ako radnik na radu ili u svezi s radom namjerno ili krajnjom nepažnjom prouzroči štetu trećoj osobi, a tu je štetu naknadila Škola, radnik je dužan Školi vratiti iznos koji je ona isplatila trećoj osobi. </w:t>
      </w:r>
    </w:p>
    <w:p w:rsidR="00E94397" w:rsidRDefault="00E94397" w:rsidP="00712287">
      <w:pPr>
        <w:jc w:val="both"/>
        <w:rPr>
          <w:rFonts w:asciiTheme="minorHAnsi" w:hAnsiTheme="minorHAnsi" w:cs="Arial"/>
        </w:rPr>
      </w:pPr>
    </w:p>
    <w:p w:rsidR="00185A62" w:rsidRPr="00712287" w:rsidRDefault="00185A62"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86.</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Škola će djelomično ili potpuno osloboditi radnika od plaćanja naknade štete , ako je slabog imovnog stanja te bi ga isplata potpune naknade dovela u oskudicu.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Odredba stavka 1. ovoga članka ne odnosi se na radnika koji je štetu Školi prouzročio kaznenim djelom s umišljajem.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185FD2" w:rsidRPr="00712287" w:rsidRDefault="00185FD2"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87.</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Ako radnik pretrpi štetu na radu ili u svezi sa radom, Škola je dužna radniku naknaditi štetu po općim propisima obveznog prava.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Pravo na naknadu štete iz stavka 1. ovog članka odnosi se i na štetu koja je uzrokovana radniku povredom njegovih prava iz radnog odnosa.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Obilježje i visinu štete iz stavka 1. ovoga članka radnik mora dokazati. </w:t>
      </w:r>
    </w:p>
    <w:p w:rsidR="00E94397" w:rsidRDefault="00E94397" w:rsidP="00712287">
      <w:pPr>
        <w:jc w:val="both"/>
        <w:rPr>
          <w:rFonts w:asciiTheme="minorHAnsi" w:hAnsiTheme="minorHAnsi" w:cs="Arial"/>
        </w:rPr>
      </w:pPr>
    </w:p>
    <w:p w:rsidR="00185A62" w:rsidRPr="00712287" w:rsidRDefault="00185A62" w:rsidP="00712287">
      <w:pPr>
        <w:jc w:val="both"/>
        <w:rPr>
          <w:rFonts w:asciiTheme="minorHAnsi" w:hAnsiTheme="minorHAnsi" w:cs="Arial"/>
        </w:rPr>
      </w:pPr>
    </w:p>
    <w:p w:rsidR="00185FD2" w:rsidRPr="00712287" w:rsidRDefault="00185FD2"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88.</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Postupak u svezi s utvrđivanjem i naplatom štete vodi ravnatelj.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Potraživanj</w:t>
      </w:r>
      <w:r w:rsidR="00D31E27" w:rsidRPr="00712287">
        <w:rPr>
          <w:rFonts w:asciiTheme="minorHAnsi" w:hAnsiTheme="minorHAnsi" w:cs="Arial"/>
        </w:rPr>
        <w:t>e</w:t>
      </w:r>
      <w:r w:rsidRPr="00712287">
        <w:rPr>
          <w:rFonts w:asciiTheme="minorHAnsi" w:hAnsiTheme="minorHAnsi" w:cs="Arial"/>
        </w:rPr>
        <w:t xml:space="preserve"> naknade štete zastarijeva za tri godine i teče od dana saznanja za štetu i počinitelja.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U svakom slučaju, ovo potraživanje zastarijeva za pet godina od kada je šteta nastala. </w:t>
      </w:r>
    </w:p>
    <w:p w:rsidR="003522E9" w:rsidRDefault="003522E9" w:rsidP="00712287">
      <w:pPr>
        <w:jc w:val="both"/>
        <w:rPr>
          <w:rFonts w:asciiTheme="minorHAnsi" w:hAnsiTheme="minorHAnsi" w:cs="Arial"/>
        </w:rPr>
      </w:pPr>
    </w:p>
    <w:p w:rsidR="00185A62" w:rsidRPr="00712287" w:rsidRDefault="00185A62"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185A62" w:rsidRDefault="00E94397" w:rsidP="00712287">
      <w:pPr>
        <w:tabs>
          <w:tab w:val="left" w:pos="900"/>
        </w:tabs>
        <w:jc w:val="both"/>
        <w:rPr>
          <w:rFonts w:asciiTheme="minorHAnsi" w:hAnsiTheme="minorHAnsi" w:cs="Arial"/>
          <w:b/>
          <w:sz w:val="28"/>
          <w:szCs w:val="28"/>
        </w:rPr>
      </w:pPr>
      <w:r w:rsidRPr="00185A62">
        <w:rPr>
          <w:rFonts w:asciiTheme="minorHAnsi" w:hAnsiTheme="minorHAnsi" w:cs="Arial"/>
          <w:b/>
          <w:sz w:val="28"/>
          <w:szCs w:val="28"/>
        </w:rPr>
        <w:lastRenderedPageBreak/>
        <w:t xml:space="preserve">PRAVO RADNIKA UPUĆENIH NA RAD U INOZEMSTVO </w:t>
      </w:r>
    </w:p>
    <w:p w:rsidR="00E94397" w:rsidRPr="00712287" w:rsidRDefault="00E94397" w:rsidP="00712287">
      <w:pPr>
        <w:jc w:val="both"/>
        <w:rPr>
          <w:rFonts w:asciiTheme="minorHAnsi" w:hAnsiTheme="minorHAnsi" w:cs="Arial"/>
        </w:rPr>
      </w:pPr>
    </w:p>
    <w:p w:rsidR="003522E9" w:rsidRPr="00712287" w:rsidRDefault="003522E9"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89.</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Ravnatelj je dužan odobriti neplaćeni dopust i povratak na ugovorene poslove radniku koji je izabran za rad u hrvatskoj nastavi u inozemstvu ili osobi koja je izabrana lektora hrvatskog jezika i književnosti na visokoškolskoj ustanovi u inozemstvu. </w:t>
      </w:r>
    </w:p>
    <w:p w:rsidR="00E94397" w:rsidRPr="00712287" w:rsidRDefault="00E94397" w:rsidP="00712287">
      <w:pPr>
        <w:jc w:val="both"/>
        <w:rPr>
          <w:rFonts w:asciiTheme="minorHAnsi" w:hAnsiTheme="minorHAnsi" w:cs="Arial"/>
        </w:rPr>
      </w:pPr>
    </w:p>
    <w:p w:rsidR="00E94397" w:rsidRPr="00712287" w:rsidRDefault="00E94397" w:rsidP="00712287">
      <w:pPr>
        <w:pStyle w:val="Tijeloteksta2"/>
        <w:jc w:val="both"/>
        <w:rPr>
          <w:rFonts w:asciiTheme="minorHAnsi" w:hAnsiTheme="minorHAnsi" w:cs="Arial"/>
          <w:color w:val="auto"/>
        </w:rPr>
      </w:pPr>
      <w:r w:rsidRPr="00712287">
        <w:rPr>
          <w:rFonts w:asciiTheme="minorHAnsi" w:hAnsiTheme="minorHAnsi" w:cs="Arial"/>
          <w:color w:val="auto"/>
        </w:rPr>
        <w:t xml:space="preserve">Radniku iz stavka 1.  ovoga pravilnika za vrijeme rada u inozemstvu prava iz radnog odnosa ili u svezi s radnim odnosom miruju  u skladu s odlukom o </w:t>
      </w:r>
      <w:r w:rsidR="00187DCB" w:rsidRPr="00712287">
        <w:rPr>
          <w:rFonts w:asciiTheme="minorHAnsi" w:hAnsiTheme="minorHAnsi" w:cs="Arial"/>
          <w:color w:val="auto"/>
        </w:rPr>
        <w:t>ne</w:t>
      </w:r>
      <w:r w:rsidRPr="00712287">
        <w:rPr>
          <w:rFonts w:asciiTheme="minorHAnsi" w:hAnsiTheme="minorHAnsi" w:cs="Arial"/>
          <w:color w:val="auto"/>
        </w:rPr>
        <w:t xml:space="preserve">plaćenom dopustu. </w:t>
      </w:r>
    </w:p>
    <w:p w:rsidR="00E94397" w:rsidRPr="00712287" w:rsidRDefault="00E94397" w:rsidP="00712287">
      <w:pPr>
        <w:jc w:val="both"/>
        <w:rPr>
          <w:rFonts w:asciiTheme="minorHAnsi" w:hAnsiTheme="minorHAnsi" w:cs="Arial"/>
        </w:rPr>
      </w:pPr>
    </w:p>
    <w:p w:rsidR="002527DD" w:rsidRPr="00712287" w:rsidRDefault="002527DD" w:rsidP="00712287">
      <w:pPr>
        <w:jc w:val="both"/>
        <w:rPr>
          <w:rFonts w:asciiTheme="minorHAnsi" w:hAnsiTheme="minorHAnsi" w:cs="Arial"/>
        </w:rPr>
      </w:pPr>
      <w:r w:rsidRPr="00712287">
        <w:rPr>
          <w:rFonts w:asciiTheme="minorHAnsi" w:hAnsiTheme="minorHAnsi" w:cs="Arial"/>
        </w:rPr>
        <w:t>Sa zadnjim danom rada radniku se zaključuje radna knjižica i odjavljuje ga se s mirovinskog i zdravstvenog osiguranja.</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3522E9" w:rsidRPr="00712287" w:rsidRDefault="003522E9"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90.</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Radnik iz članka 89. ovog pravilnika obvezan je </w:t>
      </w:r>
      <w:r w:rsidR="00042964" w:rsidRPr="00712287">
        <w:rPr>
          <w:rFonts w:asciiTheme="minorHAnsi" w:hAnsiTheme="minorHAnsi" w:cs="Arial"/>
        </w:rPr>
        <w:t>izvijestiti Školu o namjeri povratka na rad u roku od 7 dana od dana prestanka trajanja izbora iz stavka  1. članak 89.</w:t>
      </w:r>
      <w:r w:rsidR="001829FE" w:rsidRPr="00712287">
        <w:rPr>
          <w:rFonts w:asciiTheme="minorHAnsi" w:hAnsiTheme="minorHAnsi" w:cs="Arial"/>
        </w:rPr>
        <w:t>ovoga pravilnika.</w:t>
      </w:r>
    </w:p>
    <w:p w:rsidR="00042964" w:rsidRPr="00712287" w:rsidRDefault="00042964" w:rsidP="00712287">
      <w:pPr>
        <w:jc w:val="both"/>
        <w:rPr>
          <w:rFonts w:asciiTheme="minorHAnsi" w:hAnsiTheme="minorHAnsi" w:cs="Arial"/>
        </w:rPr>
      </w:pPr>
    </w:p>
    <w:p w:rsidR="00042964" w:rsidRPr="00712287" w:rsidRDefault="00042964" w:rsidP="00712287">
      <w:pPr>
        <w:jc w:val="both"/>
        <w:rPr>
          <w:rFonts w:asciiTheme="minorHAnsi" w:hAnsiTheme="minorHAnsi" w:cs="Arial"/>
        </w:rPr>
      </w:pPr>
      <w:r w:rsidRPr="00712287">
        <w:rPr>
          <w:rFonts w:asciiTheme="minorHAnsi" w:hAnsiTheme="minorHAnsi" w:cs="Arial"/>
        </w:rPr>
        <w:t xml:space="preserve">Radnik je obvezan vratiti se na rad u Školu u roku od sedam dana od dostave obavijesti iz stavka 1. ovoga članka. </w:t>
      </w:r>
    </w:p>
    <w:p w:rsidR="00A64D92" w:rsidRPr="00712287" w:rsidRDefault="00A64D92" w:rsidP="00712287">
      <w:pPr>
        <w:jc w:val="both"/>
        <w:rPr>
          <w:rFonts w:asciiTheme="minorHAnsi" w:hAnsiTheme="minorHAnsi" w:cs="Arial"/>
        </w:rPr>
      </w:pPr>
    </w:p>
    <w:p w:rsidR="003522E9" w:rsidRDefault="003522E9" w:rsidP="00712287">
      <w:pPr>
        <w:jc w:val="both"/>
        <w:rPr>
          <w:rFonts w:asciiTheme="minorHAnsi" w:hAnsiTheme="minorHAnsi" w:cs="Arial"/>
        </w:rPr>
      </w:pPr>
    </w:p>
    <w:p w:rsidR="00185A62" w:rsidRPr="00712287" w:rsidRDefault="00185A62" w:rsidP="00712287">
      <w:pPr>
        <w:jc w:val="both"/>
        <w:rPr>
          <w:rFonts w:asciiTheme="minorHAnsi" w:hAnsiTheme="minorHAnsi" w:cs="Arial"/>
        </w:rPr>
      </w:pPr>
    </w:p>
    <w:p w:rsidR="00E94397" w:rsidRPr="00185A62" w:rsidRDefault="00E94397" w:rsidP="00712287">
      <w:pPr>
        <w:jc w:val="both"/>
        <w:rPr>
          <w:rFonts w:asciiTheme="minorHAnsi" w:hAnsiTheme="minorHAnsi" w:cs="Arial"/>
          <w:b/>
          <w:sz w:val="28"/>
          <w:szCs w:val="28"/>
        </w:rPr>
      </w:pPr>
      <w:r w:rsidRPr="00185A62">
        <w:rPr>
          <w:rFonts w:asciiTheme="minorHAnsi" w:hAnsiTheme="minorHAnsi" w:cs="Arial"/>
          <w:b/>
          <w:sz w:val="28"/>
          <w:szCs w:val="28"/>
        </w:rPr>
        <w:t xml:space="preserve">RADNIČKO VIJEĆE, SINDIKAT I SKUP RADNIKA </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91.</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Škola je obvezna u okviru mogućnosti osigurati radničkom vijeću prostor, sredstva i druge uvjete potrebne za nesmetan rad.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E94397" w:rsidRDefault="00E94397" w:rsidP="00712287">
      <w:pPr>
        <w:jc w:val="both"/>
        <w:rPr>
          <w:rFonts w:asciiTheme="minorHAnsi" w:hAnsiTheme="minorHAnsi" w:cs="Arial"/>
        </w:rPr>
      </w:pPr>
      <w:r w:rsidRPr="00712287">
        <w:rPr>
          <w:rFonts w:asciiTheme="minorHAnsi" w:hAnsiTheme="minorHAnsi" w:cs="Arial"/>
        </w:rPr>
        <w:t xml:space="preserve"> </w:t>
      </w:r>
    </w:p>
    <w:p w:rsidR="00185A62" w:rsidRPr="00712287" w:rsidRDefault="00185A62"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92.</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Za izvješćivanje radničkog vijeća o poslovnim podacima Škole propisanim zakonom i savjetovanje s radničkim vijećem o namjeri donošenja pojedinih odluka ovlašten je ravnatelj.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Ravnatelj sukladno zakonskim odredbama vodi računa o obvezi suodlučivanja sa radničkim vijećem odnosno sindikalnim povjerenikom u funkciji radničkog vijeća o određenim pitanjima u kojima nije u mogućnosti samostalno donijeti odluku. </w:t>
      </w:r>
    </w:p>
    <w:p w:rsidR="00E94397" w:rsidRDefault="00E94397" w:rsidP="00712287">
      <w:pPr>
        <w:jc w:val="both"/>
        <w:rPr>
          <w:rFonts w:asciiTheme="minorHAnsi" w:hAnsiTheme="minorHAnsi" w:cs="Arial"/>
        </w:rPr>
      </w:pPr>
    </w:p>
    <w:p w:rsidR="00185A62" w:rsidRPr="00712287" w:rsidRDefault="00185A62" w:rsidP="00712287">
      <w:pPr>
        <w:jc w:val="both"/>
        <w:rPr>
          <w:rFonts w:asciiTheme="minorHAnsi" w:hAnsiTheme="minorHAnsi" w:cs="Arial"/>
        </w:rPr>
      </w:pPr>
    </w:p>
    <w:p w:rsidR="00E94397" w:rsidRPr="00712287" w:rsidRDefault="00E94397" w:rsidP="00712287">
      <w:pPr>
        <w:jc w:val="both"/>
        <w:rPr>
          <w:rFonts w:asciiTheme="minorHAnsi" w:hAnsiTheme="minorHAnsi" w:cs="Arial"/>
          <w:b/>
        </w:rPr>
      </w:pPr>
      <w:r w:rsidRPr="00712287">
        <w:rPr>
          <w:rFonts w:asciiTheme="minorHAnsi" w:hAnsiTheme="minorHAnsi" w:cs="Arial"/>
        </w:rPr>
        <w:t xml:space="preserve">  </w:t>
      </w:r>
      <w:r w:rsidR="00CB1EFF" w:rsidRPr="00712287">
        <w:rPr>
          <w:rFonts w:asciiTheme="minorHAnsi" w:hAnsiTheme="minorHAnsi" w:cs="Arial"/>
        </w:rPr>
        <w:tab/>
      </w:r>
      <w:r w:rsidR="00CB1EFF" w:rsidRPr="00712287">
        <w:rPr>
          <w:rFonts w:asciiTheme="minorHAnsi" w:hAnsiTheme="minorHAnsi" w:cs="Arial"/>
        </w:rPr>
        <w:tab/>
      </w:r>
      <w:r w:rsidR="00CB1EFF" w:rsidRPr="00712287">
        <w:rPr>
          <w:rFonts w:asciiTheme="minorHAnsi" w:hAnsiTheme="minorHAnsi" w:cs="Arial"/>
        </w:rPr>
        <w:tab/>
      </w:r>
      <w:r w:rsidR="00CB1EFF" w:rsidRPr="00712287">
        <w:rPr>
          <w:rFonts w:asciiTheme="minorHAnsi" w:hAnsiTheme="minorHAnsi" w:cs="Arial"/>
        </w:rPr>
        <w:tab/>
      </w:r>
      <w:r w:rsidR="00CB1EFF" w:rsidRPr="00712287">
        <w:rPr>
          <w:rFonts w:asciiTheme="minorHAnsi" w:hAnsiTheme="minorHAnsi" w:cs="Arial"/>
        </w:rPr>
        <w:tab/>
        <w:t xml:space="preserve">       </w:t>
      </w:r>
      <w:r w:rsidRPr="00712287">
        <w:rPr>
          <w:rFonts w:asciiTheme="minorHAnsi" w:hAnsiTheme="minorHAnsi" w:cs="Arial"/>
          <w:b/>
        </w:rPr>
        <w:t>Članak 93.</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Pobliži uvjeti za rad radničkog vijeća uredit će se sporazumom između radničkog vijeća i Škole. </w:t>
      </w:r>
    </w:p>
    <w:p w:rsidR="00E94397" w:rsidRPr="00712287" w:rsidRDefault="00E94397" w:rsidP="00712287">
      <w:pPr>
        <w:jc w:val="both"/>
        <w:rPr>
          <w:rFonts w:asciiTheme="minorHAnsi" w:hAnsiTheme="minorHAnsi" w:cs="Arial"/>
        </w:rPr>
      </w:pPr>
      <w:r w:rsidRPr="00712287">
        <w:rPr>
          <w:rFonts w:asciiTheme="minorHAnsi" w:hAnsiTheme="minorHAnsi" w:cs="Arial"/>
        </w:rPr>
        <w:lastRenderedPageBreak/>
        <w:t>Ako je radničko vijeće utemeljeno suprotno zakonu ili je kod provođenja izbora za radničko vijeće bilo teškog kršenja odredbi zakona koje je utjecalo na rezultate izbora, ravnatelj je dužan pokrenuti postupak za poništenje izbora</w:t>
      </w:r>
      <w:r w:rsidR="00761FF0" w:rsidRPr="00712287">
        <w:rPr>
          <w:rFonts w:asciiTheme="minorHAnsi" w:hAnsiTheme="minorHAnsi" w:cs="Arial"/>
        </w:rPr>
        <w:t xml:space="preserve"> pred nadležnim sudom.</w:t>
      </w:r>
      <w:r w:rsidRPr="00712287">
        <w:rPr>
          <w:rFonts w:asciiTheme="minorHAnsi" w:hAnsiTheme="minorHAnsi" w:cs="Arial"/>
        </w:rPr>
        <w:t xml:space="preserve"> </w:t>
      </w:r>
    </w:p>
    <w:p w:rsidR="00E94397" w:rsidRPr="00712287" w:rsidRDefault="00E94397" w:rsidP="00712287">
      <w:pPr>
        <w:jc w:val="both"/>
        <w:rPr>
          <w:rFonts w:asciiTheme="minorHAnsi" w:hAnsiTheme="minorHAnsi" w:cs="Arial"/>
        </w:rPr>
      </w:pPr>
    </w:p>
    <w:p w:rsidR="00761FF0" w:rsidRPr="00712287" w:rsidRDefault="00E94397" w:rsidP="00712287">
      <w:pPr>
        <w:jc w:val="both"/>
        <w:rPr>
          <w:rFonts w:asciiTheme="minorHAnsi" w:hAnsiTheme="minorHAnsi" w:cs="Arial"/>
        </w:rPr>
      </w:pPr>
      <w:r w:rsidRPr="00712287">
        <w:rPr>
          <w:rFonts w:asciiTheme="minorHAnsi" w:hAnsiTheme="minorHAnsi" w:cs="Arial"/>
        </w:rPr>
        <w:t xml:space="preserve">Ako radničko vijeće ili član radničkog vijeća prekrši obveze koje ima prema zakonu odnosno drugom propisu, ugovoru ili sporazumu, ravnatelj je dužan pokrenuti postupak raspuštanja radničkog vijeća ili isključenja pojedinog člana radničkog vijeća </w:t>
      </w:r>
      <w:r w:rsidR="00761FF0" w:rsidRPr="00712287">
        <w:rPr>
          <w:rFonts w:asciiTheme="minorHAnsi" w:hAnsiTheme="minorHAnsi" w:cs="Arial"/>
        </w:rPr>
        <w:t xml:space="preserve">pred nadležnim sudom. </w:t>
      </w:r>
    </w:p>
    <w:p w:rsidR="00761FF0" w:rsidRPr="00712287" w:rsidRDefault="00761FF0" w:rsidP="00712287">
      <w:pPr>
        <w:jc w:val="both"/>
        <w:rPr>
          <w:rFonts w:asciiTheme="minorHAnsi" w:hAnsiTheme="minorHAnsi" w:cs="Arial"/>
        </w:rPr>
      </w:pPr>
    </w:p>
    <w:p w:rsidR="00E94397" w:rsidRPr="00712287" w:rsidRDefault="00761FF0" w:rsidP="00712287">
      <w:pPr>
        <w:jc w:val="both"/>
        <w:rPr>
          <w:rFonts w:asciiTheme="minorHAnsi" w:hAnsiTheme="minorHAnsi" w:cs="Arial"/>
        </w:rPr>
      </w:pPr>
      <w:r w:rsidRPr="00712287">
        <w:rPr>
          <w:rFonts w:asciiTheme="minorHAnsi" w:hAnsiTheme="minorHAnsi" w:cs="Arial"/>
        </w:rPr>
        <w:t xml:space="preserve">Za postupke iz stavaka 2. i 3. ovoga članka nadležan je općinski sud mjesno nadležan prema sjedištu Škole.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185FD2" w:rsidRPr="00712287" w:rsidRDefault="00185FD2"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94.</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Skup radnika čine svi radnici zaposleni u Školi.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Ako u Školi nije utemeljeno radničko vijeće ili nema sindikalnog povjerenika s ovlastima radničkog vijeća, skup radnika ovlašten je sazvati ravnatelj.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Kada je u Školi utemeljeno radničko vijeće, ravnatelj može sazvati skup radnika ne osporavajući radničkom vijeću pravo na sazivanje skupa radnika i vodeći računa da se time ne ograničavaju ovlasti radničkoga vijeća. </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Kod postupanja prema stavku 3. i 4. ovoga članka, ravnatelj je dužan savjetovati se s radničkim vijećem. </w:t>
      </w:r>
    </w:p>
    <w:p w:rsidR="00E94397" w:rsidRPr="00712287" w:rsidRDefault="00E94397" w:rsidP="00712287">
      <w:pPr>
        <w:jc w:val="both"/>
        <w:rPr>
          <w:rFonts w:asciiTheme="minorHAnsi" w:hAnsiTheme="minorHAnsi" w:cs="Arial"/>
        </w:rPr>
      </w:pPr>
    </w:p>
    <w:p w:rsidR="00E94397" w:rsidRDefault="00E94397" w:rsidP="00712287">
      <w:pPr>
        <w:jc w:val="both"/>
        <w:rPr>
          <w:rFonts w:asciiTheme="minorHAnsi" w:hAnsiTheme="minorHAnsi" w:cs="Arial"/>
        </w:rPr>
      </w:pPr>
      <w:r w:rsidRPr="00712287">
        <w:rPr>
          <w:rFonts w:asciiTheme="minorHAnsi" w:hAnsiTheme="minorHAnsi" w:cs="Arial"/>
        </w:rPr>
        <w:t xml:space="preserve"> </w:t>
      </w:r>
    </w:p>
    <w:p w:rsidR="00185A62" w:rsidRDefault="00185A62" w:rsidP="00712287">
      <w:pPr>
        <w:jc w:val="both"/>
        <w:rPr>
          <w:rFonts w:asciiTheme="minorHAnsi" w:hAnsiTheme="minorHAnsi" w:cs="Arial"/>
        </w:rPr>
      </w:pPr>
    </w:p>
    <w:p w:rsidR="00185A62" w:rsidRPr="00712287" w:rsidRDefault="00185A62" w:rsidP="00712287">
      <w:pPr>
        <w:jc w:val="both"/>
        <w:rPr>
          <w:rFonts w:asciiTheme="minorHAnsi" w:hAnsiTheme="minorHAnsi" w:cs="Arial"/>
        </w:rPr>
      </w:pPr>
    </w:p>
    <w:p w:rsidR="00E94397" w:rsidRPr="00185A62" w:rsidRDefault="00E94397" w:rsidP="00712287">
      <w:pPr>
        <w:jc w:val="both"/>
        <w:rPr>
          <w:rFonts w:asciiTheme="minorHAnsi" w:hAnsiTheme="minorHAnsi" w:cs="Arial"/>
          <w:b/>
          <w:sz w:val="28"/>
          <w:szCs w:val="28"/>
        </w:rPr>
      </w:pPr>
      <w:r w:rsidRPr="00185A62">
        <w:rPr>
          <w:rFonts w:asciiTheme="minorHAnsi" w:hAnsiTheme="minorHAnsi" w:cs="Arial"/>
          <w:b/>
          <w:sz w:val="28"/>
          <w:szCs w:val="28"/>
        </w:rPr>
        <w:t xml:space="preserve">PRIJELAZNE I ZAVRŠNE ODREDBE </w:t>
      </w:r>
    </w:p>
    <w:p w:rsidR="00E94397" w:rsidRPr="00712287" w:rsidRDefault="00E94397" w:rsidP="00712287">
      <w:pPr>
        <w:jc w:val="both"/>
        <w:rPr>
          <w:rFonts w:asciiTheme="minorHAnsi" w:hAnsiTheme="minorHAnsi" w:cs="Arial"/>
        </w:rPr>
      </w:pP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95.</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Ovaj </w:t>
      </w:r>
      <w:r w:rsidR="00185FD2" w:rsidRPr="00712287">
        <w:rPr>
          <w:rFonts w:asciiTheme="minorHAnsi" w:hAnsiTheme="minorHAnsi" w:cs="Arial"/>
        </w:rPr>
        <w:t>P</w:t>
      </w:r>
      <w:r w:rsidRPr="00712287">
        <w:rPr>
          <w:rFonts w:asciiTheme="minorHAnsi" w:hAnsiTheme="minorHAnsi" w:cs="Arial"/>
        </w:rPr>
        <w:t xml:space="preserve">ravilnik može se mijenjati i dopunjavati samo na način i u postupku po kojem je donesen. </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712287" w:rsidRDefault="00E94397" w:rsidP="00712287">
      <w:pPr>
        <w:jc w:val="center"/>
        <w:rPr>
          <w:rFonts w:asciiTheme="minorHAnsi" w:hAnsiTheme="minorHAnsi" w:cs="Arial"/>
          <w:b/>
        </w:rPr>
      </w:pPr>
      <w:r w:rsidRPr="00712287">
        <w:rPr>
          <w:rFonts w:asciiTheme="minorHAnsi" w:hAnsiTheme="minorHAnsi" w:cs="Arial"/>
          <w:b/>
        </w:rPr>
        <w:t>Članak 96.</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Stupanjem na snagu ovoga pravilnika prestaje važiti </w:t>
      </w:r>
      <w:r w:rsidR="00185FD2" w:rsidRPr="00712287">
        <w:rPr>
          <w:rFonts w:asciiTheme="minorHAnsi" w:hAnsiTheme="minorHAnsi" w:cs="Arial"/>
        </w:rPr>
        <w:t>P</w:t>
      </w:r>
      <w:r w:rsidR="00E42BA8" w:rsidRPr="00712287">
        <w:rPr>
          <w:rFonts w:asciiTheme="minorHAnsi" w:hAnsiTheme="minorHAnsi" w:cs="Arial"/>
        </w:rPr>
        <w:t xml:space="preserve">ravilnik o radu </w:t>
      </w:r>
      <w:r w:rsidR="00185FD2" w:rsidRPr="00712287">
        <w:rPr>
          <w:rFonts w:asciiTheme="minorHAnsi" w:hAnsiTheme="minorHAnsi" w:cs="Arial"/>
        </w:rPr>
        <w:t>(Klasa: 012-03/09-1/01, Urbroj: 2111-24/01-09-2) od 15.siječnja 2009</w:t>
      </w:r>
      <w:r w:rsidR="00E42BA8" w:rsidRPr="00712287">
        <w:rPr>
          <w:rFonts w:asciiTheme="minorHAnsi" w:hAnsiTheme="minorHAnsi" w:cs="Arial"/>
        </w:rPr>
        <w:t>.</w:t>
      </w:r>
      <w:r w:rsidR="00185FD2" w:rsidRPr="00712287">
        <w:rPr>
          <w:rFonts w:asciiTheme="minorHAnsi" w:hAnsiTheme="minorHAnsi" w:cs="Arial"/>
        </w:rPr>
        <w:t>godine, te Odluka o izmjeni Pravilnika o radu (Klasa: 012-03/10-01/01, Urbroj: 2111-24/01-10-30) od 8.srpnja 2010.godine i Odluka o izmjeni Pravilnika o radu (Klasa: 012-03/11-01/01, Urbroj: 2111-24/01-12-1) od 05.siječnja 2012.</w:t>
      </w:r>
    </w:p>
    <w:p w:rsidR="00E94397" w:rsidRPr="00712287" w:rsidRDefault="00E94397" w:rsidP="00712287">
      <w:pPr>
        <w:jc w:val="both"/>
        <w:rPr>
          <w:rFonts w:asciiTheme="minorHAnsi" w:hAnsiTheme="minorHAnsi" w:cs="Arial"/>
        </w:rPr>
      </w:pP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  </w:t>
      </w:r>
    </w:p>
    <w:p w:rsidR="00E94397" w:rsidRPr="00712287" w:rsidRDefault="00E94397" w:rsidP="00712287">
      <w:pPr>
        <w:jc w:val="center"/>
        <w:rPr>
          <w:rFonts w:asciiTheme="minorHAnsi" w:hAnsiTheme="minorHAnsi" w:cs="Arial"/>
          <w:b/>
        </w:rPr>
      </w:pPr>
      <w:r w:rsidRPr="00712287">
        <w:rPr>
          <w:rFonts w:asciiTheme="minorHAnsi" w:hAnsiTheme="minorHAnsi" w:cs="Arial"/>
          <w:b/>
        </w:rPr>
        <w:lastRenderedPageBreak/>
        <w:t>Članak 97.</w:t>
      </w:r>
    </w:p>
    <w:p w:rsidR="00E94397" w:rsidRPr="00712287" w:rsidRDefault="00E94397" w:rsidP="00712287">
      <w:pPr>
        <w:jc w:val="both"/>
        <w:rPr>
          <w:rFonts w:asciiTheme="minorHAnsi" w:hAnsiTheme="minorHAnsi" w:cs="Arial"/>
        </w:rPr>
      </w:pPr>
      <w:r w:rsidRPr="00712287">
        <w:rPr>
          <w:rFonts w:asciiTheme="minorHAnsi" w:hAnsiTheme="minorHAnsi" w:cs="Arial"/>
        </w:rPr>
        <w:t xml:space="preserve">Ovaj </w:t>
      </w:r>
      <w:r w:rsidR="00185FD2" w:rsidRPr="00712287">
        <w:rPr>
          <w:rFonts w:asciiTheme="minorHAnsi" w:hAnsiTheme="minorHAnsi" w:cs="Arial"/>
        </w:rPr>
        <w:t>P</w:t>
      </w:r>
      <w:r w:rsidRPr="00712287">
        <w:rPr>
          <w:rFonts w:asciiTheme="minorHAnsi" w:hAnsiTheme="minorHAnsi" w:cs="Arial"/>
        </w:rPr>
        <w:t xml:space="preserve">ravilnik stupa na snagu osmoga dana od dana objave na oglasnoj ploči Škole. </w:t>
      </w:r>
    </w:p>
    <w:p w:rsidR="00E94397" w:rsidRPr="00712287" w:rsidRDefault="00E94397" w:rsidP="00712287">
      <w:pPr>
        <w:jc w:val="both"/>
        <w:rPr>
          <w:rFonts w:asciiTheme="minorHAnsi" w:hAnsiTheme="minorHAnsi" w:cs="Arial"/>
        </w:rPr>
      </w:pPr>
    </w:p>
    <w:p w:rsidR="00A60B42" w:rsidRPr="00712287" w:rsidRDefault="00A60B42" w:rsidP="00712287">
      <w:pPr>
        <w:jc w:val="both"/>
        <w:rPr>
          <w:rFonts w:asciiTheme="minorHAnsi" w:hAnsiTheme="minorHAnsi" w:cs="Arial"/>
        </w:rPr>
      </w:pPr>
      <w:r w:rsidRPr="00712287">
        <w:rPr>
          <w:rFonts w:asciiTheme="minorHAnsi" w:hAnsiTheme="minorHAnsi" w:cs="Arial"/>
        </w:rPr>
        <w:t>Klasa: 012-03/</w:t>
      </w:r>
      <w:r w:rsidR="00185FD2" w:rsidRPr="00712287">
        <w:rPr>
          <w:rFonts w:asciiTheme="minorHAnsi" w:hAnsiTheme="minorHAnsi" w:cs="Arial"/>
        </w:rPr>
        <w:t>12</w:t>
      </w:r>
      <w:r w:rsidRPr="00712287">
        <w:rPr>
          <w:rFonts w:asciiTheme="minorHAnsi" w:hAnsiTheme="minorHAnsi" w:cs="Arial"/>
        </w:rPr>
        <w:t>-01/01</w:t>
      </w:r>
    </w:p>
    <w:p w:rsidR="00A60B42" w:rsidRPr="00712287" w:rsidRDefault="00A60B42" w:rsidP="00712287">
      <w:pPr>
        <w:jc w:val="both"/>
        <w:rPr>
          <w:rFonts w:asciiTheme="minorHAnsi" w:hAnsiTheme="minorHAnsi" w:cs="Arial"/>
        </w:rPr>
      </w:pPr>
      <w:r w:rsidRPr="00712287">
        <w:rPr>
          <w:rFonts w:asciiTheme="minorHAnsi" w:hAnsiTheme="minorHAnsi" w:cs="Arial"/>
        </w:rPr>
        <w:t>Urbroj: 2111-24/01-</w:t>
      </w:r>
      <w:r w:rsidR="00185FD2" w:rsidRPr="00712287">
        <w:rPr>
          <w:rFonts w:asciiTheme="minorHAnsi" w:hAnsiTheme="minorHAnsi" w:cs="Arial"/>
        </w:rPr>
        <w:t>12</w:t>
      </w:r>
      <w:r w:rsidRPr="00712287">
        <w:rPr>
          <w:rFonts w:asciiTheme="minorHAnsi" w:hAnsiTheme="minorHAnsi" w:cs="Arial"/>
        </w:rPr>
        <w:t>-</w:t>
      </w:r>
      <w:r w:rsidR="008D50AA">
        <w:rPr>
          <w:rFonts w:asciiTheme="minorHAnsi" w:hAnsiTheme="minorHAnsi" w:cs="Arial"/>
        </w:rPr>
        <w:t>2</w:t>
      </w:r>
    </w:p>
    <w:p w:rsidR="00A60B42" w:rsidRDefault="00A60B42" w:rsidP="00712287">
      <w:pPr>
        <w:jc w:val="both"/>
        <w:rPr>
          <w:rFonts w:asciiTheme="minorHAnsi" w:hAnsiTheme="minorHAnsi" w:cs="Arial"/>
        </w:rPr>
      </w:pPr>
      <w:r w:rsidRPr="00712287">
        <w:rPr>
          <w:rFonts w:asciiTheme="minorHAnsi" w:hAnsiTheme="minorHAnsi" w:cs="Arial"/>
        </w:rPr>
        <w:t>Daruvar,</w:t>
      </w:r>
      <w:r w:rsidR="00185FD2" w:rsidRPr="00712287">
        <w:rPr>
          <w:rFonts w:asciiTheme="minorHAnsi" w:hAnsiTheme="minorHAnsi" w:cs="Arial"/>
        </w:rPr>
        <w:t xml:space="preserve"> 31.listopada 2012.</w:t>
      </w:r>
    </w:p>
    <w:p w:rsidR="00AD0940" w:rsidRDefault="00AD0940" w:rsidP="00AD0940">
      <w:pPr>
        <w:ind w:left="4956"/>
        <w:jc w:val="both"/>
        <w:rPr>
          <w:rFonts w:asciiTheme="minorHAnsi" w:hAnsiTheme="minorHAnsi" w:cs="Arial"/>
        </w:rPr>
      </w:pPr>
      <w:r w:rsidRPr="00712287">
        <w:rPr>
          <w:rFonts w:asciiTheme="minorHAnsi" w:hAnsiTheme="minorHAnsi" w:cs="Arial"/>
        </w:rPr>
        <w:t>Predsjednik Školskog odbora:</w:t>
      </w:r>
    </w:p>
    <w:p w:rsidR="00AD0940" w:rsidRDefault="00AD0940" w:rsidP="00AD0940">
      <w:pPr>
        <w:ind w:left="4956"/>
        <w:jc w:val="both"/>
        <w:rPr>
          <w:rFonts w:asciiTheme="minorHAnsi" w:hAnsiTheme="minorHAnsi" w:cs="Arial"/>
        </w:rPr>
      </w:pPr>
    </w:p>
    <w:p w:rsidR="00AD0940" w:rsidRPr="00712287" w:rsidRDefault="00AD0940" w:rsidP="00AD0940">
      <w:pPr>
        <w:ind w:left="4956"/>
        <w:jc w:val="both"/>
        <w:rPr>
          <w:rFonts w:asciiTheme="minorHAnsi" w:hAnsiTheme="minorHAnsi" w:cs="Arial"/>
        </w:rPr>
      </w:pPr>
      <w:r w:rsidRPr="00712287">
        <w:rPr>
          <w:rFonts w:asciiTheme="minorHAnsi" w:hAnsiTheme="minorHAnsi"/>
        </w:rPr>
        <w:t>_______________________</w:t>
      </w:r>
      <w:r w:rsidRPr="00712287">
        <w:rPr>
          <w:rFonts w:asciiTheme="minorHAnsi" w:hAnsiTheme="minorHAnsi" w:cs="Arial"/>
        </w:rPr>
        <w:t>_</w:t>
      </w:r>
    </w:p>
    <w:p w:rsidR="00AD0940" w:rsidRDefault="00AD0940" w:rsidP="00AD0940">
      <w:pPr>
        <w:ind w:left="4956"/>
        <w:jc w:val="both"/>
        <w:rPr>
          <w:rFonts w:asciiTheme="minorHAnsi" w:hAnsiTheme="minorHAnsi" w:cs="Arial"/>
        </w:rPr>
      </w:pPr>
      <w:r>
        <w:rPr>
          <w:rFonts w:asciiTheme="minorHAnsi" w:hAnsiTheme="minorHAnsi" w:cs="Arial"/>
        </w:rPr>
        <w:t>Emir Sulik, prof.</w:t>
      </w:r>
    </w:p>
    <w:p w:rsidR="00185A62" w:rsidRDefault="00185A62" w:rsidP="00712287">
      <w:pPr>
        <w:jc w:val="both"/>
        <w:rPr>
          <w:rFonts w:asciiTheme="minorHAnsi" w:hAnsiTheme="minorHAnsi" w:cs="Arial"/>
        </w:rPr>
      </w:pPr>
    </w:p>
    <w:p w:rsidR="00185A62" w:rsidRDefault="00185A62" w:rsidP="00712287">
      <w:pPr>
        <w:jc w:val="both"/>
        <w:rPr>
          <w:rFonts w:asciiTheme="minorHAnsi" w:hAnsiTheme="minorHAnsi" w:cs="Arial"/>
        </w:rPr>
      </w:pPr>
    </w:p>
    <w:p w:rsidR="00185A62" w:rsidRDefault="00185A62" w:rsidP="00712287">
      <w:pPr>
        <w:jc w:val="both"/>
        <w:rPr>
          <w:rFonts w:asciiTheme="minorHAnsi" w:hAnsiTheme="minorHAnsi" w:cs="Arial"/>
        </w:rPr>
      </w:pPr>
    </w:p>
    <w:p w:rsidR="00185A62" w:rsidRPr="00712287" w:rsidRDefault="00185A62" w:rsidP="00712287">
      <w:pPr>
        <w:jc w:val="both"/>
        <w:rPr>
          <w:rFonts w:asciiTheme="minorHAnsi" w:hAnsiTheme="minorHAnsi" w:cs="Arial"/>
        </w:rPr>
      </w:pPr>
    </w:p>
    <w:p w:rsidR="00185A62" w:rsidRPr="00712287" w:rsidRDefault="00185A62" w:rsidP="00185A62">
      <w:pPr>
        <w:jc w:val="both"/>
        <w:rPr>
          <w:rFonts w:asciiTheme="minorHAnsi" w:hAnsiTheme="minorHAnsi" w:cs="Arial"/>
        </w:rPr>
      </w:pPr>
      <w:r w:rsidRPr="00712287">
        <w:rPr>
          <w:rFonts w:asciiTheme="minorHAnsi" w:hAnsiTheme="minorHAnsi" w:cs="Arial"/>
        </w:rPr>
        <w:t xml:space="preserve">Ovaj </w:t>
      </w:r>
      <w:r w:rsidR="00AD0940">
        <w:rPr>
          <w:rFonts w:asciiTheme="minorHAnsi" w:hAnsiTheme="minorHAnsi" w:cs="Arial"/>
        </w:rPr>
        <w:t>P</w:t>
      </w:r>
      <w:r w:rsidRPr="00712287">
        <w:rPr>
          <w:rFonts w:asciiTheme="minorHAnsi" w:hAnsiTheme="minorHAnsi" w:cs="Arial"/>
        </w:rPr>
        <w:t>ravilnik o radu objavljen je na oglasnoj ploči dana 31.listopada 2012., a stupio je na snagu dana 8.studenog 2012.</w:t>
      </w:r>
      <w:r w:rsidR="0092013E">
        <w:rPr>
          <w:rFonts w:asciiTheme="minorHAnsi" w:hAnsiTheme="minorHAnsi" w:cs="Arial"/>
        </w:rPr>
        <w:t xml:space="preserve"> </w:t>
      </w:r>
      <w:r w:rsidRPr="00712287">
        <w:rPr>
          <w:rFonts w:asciiTheme="minorHAnsi" w:hAnsiTheme="minorHAnsi" w:cs="Arial"/>
        </w:rPr>
        <w:t>g.</w:t>
      </w:r>
    </w:p>
    <w:p w:rsidR="00A60B42" w:rsidRDefault="00A60B42" w:rsidP="00712287">
      <w:pPr>
        <w:jc w:val="both"/>
        <w:rPr>
          <w:rFonts w:asciiTheme="minorHAnsi" w:hAnsiTheme="minorHAnsi" w:cs="Arial"/>
        </w:rPr>
      </w:pPr>
    </w:p>
    <w:p w:rsidR="0092013E" w:rsidRDefault="0092013E" w:rsidP="00712287">
      <w:pPr>
        <w:jc w:val="both"/>
        <w:rPr>
          <w:rFonts w:asciiTheme="minorHAnsi" w:hAnsiTheme="minorHAnsi" w:cs="Arial"/>
        </w:rPr>
      </w:pPr>
    </w:p>
    <w:p w:rsidR="00AD0940" w:rsidRDefault="00185A62" w:rsidP="00AD0940">
      <w:pPr>
        <w:ind w:left="4956"/>
        <w:jc w:val="both"/>
        <w:rPr>
          <w:rFonts w:asciiTheme="minorHAnsi" w:hAnsiTheme="minorHAnsi" w:cs="Arial"/>
        </w:rPr>
      </w:pPr>
      <w:r w:rsidRPr="00712287">
        <w:rPr>
          <w:rFonts w:asciiTheme="minorHAnsi" w:hAnsiTheme="minorHAnsi" w:cs="Arial"/>
        </w:rPr>
        <w:t>Ravnateljica: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9B154B" w:rsidRDefault="009B154B" w:rsidP="00AD0940">
      <w:pPr>
        <w:ind w:left="4956"/>
        <w:jc w:val="both"/>
        <w:rPr>
          <w:rFonts w:asciiTheme="minorHAnsi" w:hAnsiTheme="minorHAnsi" w:cs="Arial"/>
        </w:rPr>
      </w:pPr>
      <w:r w:rsidRPr="00712287">
        <w:rPr>
          <w:rFonts w:asciiTheme="minorHAnsi" w:hAnsiTheme="minorHAnsi" w:cs="Arial"/>
        </w:rPr>
        <w:t>_______________________</w:t>
      </w:r>
    </w:p>
    <w:p w:rsidR="00185A62" w:rsidRDefault="00185A62" w:rsidP="00AD0940">
      <w:pPr>
        <w:ind w:left="4956"/>
        <w:jc w:val="both"/>
        <w:rPr>
          <w:rFonts w:asciiTheme="minorHAnsi" w:hAnsiTheme="minorHAnsi" w:cs="Arial"/>
        </w:rPr>
      </w:pPr>
      <w:r>
        <w:rPr>
          <w:rFonts w:asciiTheme="minorHAnsi" w:hAnsiTheme="minorHAnsi" w:cs="Arial"/>
        </w:rPr>
        <w:t>Romana Bakarić, prof.</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sectPr w:rsidR="00185A62" w:rsidSect="00D25EC4">
      <w:footerReference w:type="even" r:id="rId8"/>
      <w:footerReference w:type="default" r:id="rId9"/>
      <w:pgSz w:w="11906" w:h="16838"/>
      <w:pgMar w:top="1417" w:right="1417" w:bottom="1417" w:left="141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5FA" w:rsidRDefault="005035FA">
      <w:r>
        <w:separator/>
      </w:r>
    </w:p>
  </w:endnote>
  <w:endnote w:type="continuationSeparator" w:id="1">
    <w:p w:rsidR="005035FA" w:rsidRDefault="005035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w Cen MT">
    <w:panose1 w:val="020B06020201040206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EA" w:rsidRDefault="00C222EA" w:rsidP="008A02EE">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C222EA" w:rsidRDefault="00C222EA">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EA" w:rsidRDefault="00C222EA" w:rsidP="008A02EE">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D5843">
      <w:rPr>
        <w:rStyle w:val="Brojstranice"/>
        <w:noProof/>
      </w:rPr>
      <w:t>10</w:t>
    </w:r>
    <w:r>
      <w:rPr>
        <w:rStyle w:val="Brojstranice"/>
      </w:rPr>
      <w:fldChar w:fldCharType="end"/>
    </w:r>
  </w:p>
  <w:p w:rsidR="00C222EA" w:rsidRDefault="00C222E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5FA" w:rsidRDefault="005035FA">
      <w:r>
        <w:separator/>
      </w:r>
    </w:p>
  </w:footnote>
  <w:footnote w:type="continuationSeparator" w:id="1">
    <w:p w:rsidR="005035FA" w:rsidRDefault="00503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F0967082"/>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D73C25"/>
    <w:multiLevelType w:val="hybridMultilevel"/>
    <w:tmpl w:val="2EBA1B5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D77528F"/>
    <w:multiLevelType w:val="hybridMultilevel"/>
    <w:tmpl w:val="D8D4D32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4926B17"/>
    <w:multiLevelType w:val="hybridMultilevel"/>
    <w:tmpl w:val="56E2A48E"/>
    <w:lvl w:ilvl="0" w:tplc="E9D65272">
      <w:start w:val="1"/>
      <w:numFmt w:val="decimal"/>
      <w:lvlText w:val="%1."/>
      <w:lvlJc w:val="left"/>
      <w:pPr>
        <w:tabs>
          <w:tab w:val="num" w:pos="780"/>
        </w:tabs>
        <w:ind w:left="780" w:hanging="360"/>
      </w:pPr>
      <w:rPr>
        <w:rFonts w:hint="default"/>
      </w:rPr>
    </w:lvl>
    <w:lvl w:ilvl="1" w:tplc="041A0019" w:tentative="1">
      <w:start w:val="1"/>
      <w:numFmt w:val="lowerLetter"/>
      <w:lvlText w:val="%2."/>
      <w:lvlJc w:val="left"/>
      <w:pPr>
        <w:tabs>
          <w:tab w:val="num" w:pos="1500"/>
        </w:tabs>
        <w:ind w:left="1500" w:hanging="360"/>
      </w:pPr>
    </w:lvl>
    <w:lvl w:ilvl="2" w:tplc="041A001B" w:tentative="1">
      <w:start w:val="1"/>
      <w:numFmt w:val="lowerRoman"/>
      <w:lvlText w:val="%3."/>
      <w:lvlJc w:val="right"/>
      <w:pPr>
        <w:tabs>
          <w:tab w:val="num" w:pos="2220"/>
        </w:tabs>
        <w:ind w:left="2220" w:hanging="180"/>
      </w:pPr>
    </w:lvl>
    <w:lvl w:ilvl="3" w:tplc="041A000F" w:tentative="1">
      <w:start w:val="1"/>
      <w:numFmt w:val="decimal"/>
      <w:lvlText w:val="%4."/>
      <w:lvlJc w:val="left"/>
      <w:pPr>
        <w:tabs>
          <w:tab w:val="num" w:pos="2940"/>
        </w:tabs>
        <w:ind w:left="2940" w:hanging="360"/>
      </w:p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4">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3C2236CA"/>
    <w:multiLevelType w:val="hybridMultilevel"/>
    <w:tmpl w:val="55A4EC20"/>
    <w:lvl w:ilvl="0" w:tplc="E9D65272">
      <w:start w:val="1"/>
      <w:numFmt w:val="decimal"/>
      <w:lvlText w:val="%1."/>
      <w:lvlJc w:val="left"/>
      <w:pPr>
        <w:tabs>
          <w:tab w:val="num" w:pos="780"/>
        </w:tabs>
        <w:ind w:left="78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8">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5CA32BDF"/>
    <w:multiLevelType w:val="hybridMultilevel"/>
    <w:tmpl w:val="EBE40F08"/>
    <w:lvl w:ilvl="0" w:tplc="6D3AC35E">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8"/>
  </w:num>
  <w:num w:numId="2">
    <w:abstractNumId w:val="4"/>
  </w:num>
  <w:num w:numId="3">
    <w:abstractNumId w:val="1"/>
  </w:num>
  <w:num w:numId="4">
    <w:abstractNumId w:val="0"/>
  </w:num>
  <w:num w:numId="5">
    <w:abstractNumId w:val="2"/>
  </w:num>
  <w:num w:numId="6">
    <w:abstractNumId w:val="6"/>
  </w:num>
  <w:num w:numId="7">
    <w:abstractNumId w:val="7"/>
  </w:num>
  <w:num w:numId="8">
    <w:abstractNumId w:val="3"/>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94397"/>
    <w:rsid w:val="000100B8"/>
    <w:rsid w:val="0001407E"/>
    <w:rsid w:val="000203BA"/>
    <w:rsid w:val="00030915"/>
    <w:rsid w:val="00036D3D"/>
    <w:rsid w:val="00037C5D"/>
    <w:rsid w:val="00042964"/>
    <w:rsid w:val="00055724"/>
    <w:rsid w:val="000648DB"/>
    <w:rsid w:val="00077FFA"/>
    <w:rsid w:val="000A2B88"/>
    <w:rsid w:val="000E71A5"/>
    <w:rsid w:val="001029F1"/>
    <w:rsid w:val="00142F50"/>
    <w:rsid w:val="0014748C"/>
    <w:rsid w:val="0015187E"/>
    <w:rsid w:val="0015618D"/>
    <w:rsid w:val="00175E29"/>
    <w:rsid w:val="001829FE"/>
    <w:rsid w:val="00185A62"/>
    <w:rsid w:val="00185FD2"/>
    <w:rsid w:val="00187DCB"/>
    <w:rsid w:val="001C702F"/>
    <w:rsid w:val="001F6F14"/>
    <w:rsid w:val="0021067D"/>
    <w:rsid w:val="00221562"/>
    <w:rsid w:val="0023569F"/>
    <w:rsid w:val="0025063D"/>
    <w:rsid w:val="002527DD"/>
    <w:rsid w:val="0026486F"/>
    <w:rsid w:val="00292AB7"/>
    <w:rsid w:val="002A391A"/>
    <w:rsid w:val="002B2362"/>
    <w:rsid w:val="002E4250"/>
    <w:rsid w:val="002E50ED"/>
    <w:rsid w:val="00311E25"/>
    <w:rsid w:val="00316842"/>
    <w:rsid w:val="003522E9"/>
    <w:rsid w:val="00356906"/>
    <w:rsid w:val="00357413"/>
    <w:rsid w:val="00363C7C"/>
    <w:rsid w:val="00390654"/>
    <w:rsid w:val="00392CD2"/>
    <w:rsid w:val="00397118"/>
    <w:rsid w:val="003A1596"/>
    <w:rsid w:val="003B4242"/>
    <w:rsid w:val="003C780C"/>
    <w:rsid w:val="003D0026"/>
    <w:rsid w:val="003F329A"/>
    <w:rsid w:val="003F3B9A"/>
    <w:rsid w:val="00403BCF"/>
    <w:rsid w:val="00425C48"/>
    <w:rsid w:val="00437819"/>
    <w:rsid w:val="0044312F"/>
    <w:rsid w:val="00490896"/>
    <w:rsid w:val="004E096C"/>
    <w:rsid w:val="004E4A00"/>
    <w:rsid w:val="004E65E5"/>
    <w:rsid w:val="005035FA"/>
    <w:rsid w:val="005338FD"/>
    <w:rsid w:val="00565B1B"/>
    <w:rsid w:val="00565FEA"/>
    <w:rsid w:val="00596B19"/>
    <w:rsid w:val="005B4445"/>
    <w:rsid w:val="005B5A23"/>
    <w:rsid w:val="005E7F98"/>
    <w:rsid w:val="005F6CF4"/>
    <w:rsid w:val="00635B3E"/>
    <w:rsid w:val="00650BAF"/>
    <w:rsid w:val="00650D12"/>
    <w:rsid w:val="00652FEC"/>
    <w:rsid w:val="006604FE"/>
    <w:rsid w:val="00682508"/>
    <w:rsid w:val="006A6677"/>
    <w:rsid w:val="006B1BCB"/>
    <w:rsid w:val="006B2EA9"/>
    <w:rsid w:val="006C3095"/>
    <w:rsid w:val="006F198E"/>
    <w:rsid w:val="006F31D6"/>
    <w:rsid w:val="00712287"/>
    <w:rsid w:val="00712941"/>
    <w:rsid w:val="00715218"/>
    <w:rsid w:val="00724A3B"/>
    <w:rsid w:val="00726CCF"/>
    <w:rsid w:val="00727849"/>
    <w:rsid w:val="007366B8"/>
    <w:rsid w:val="007575E2"/>
    <w:rsid w:val="00761FF0"/>
    <w:rsid w:val="00771291"/>
    <w:rsid w:val="00790537"/>
    <w:rsid w:val="007C0B5B"/>
    <w:rsid w:val="007D5843"/>
    <w:rsid w:val="007E55F0"/>
    <w:rsid w:val="007E6F54"/>
    <w:rsid w:val="007F2B2D"/>
    <w:rsid w:val="00835410"/>
    <w:rsid w:val="008507A0"/>
    <w:rsid w:val="008652D2"/>
    <w:rsid w:val="008827E0"/>
    <w:rsid w:val="008A02EE"/>
    <w:rsid w:val="008A7936"/>
    <w:rsid w:val="008C37EC"/>
    <w:rsid w:val="008D50AA"/>
    <w:rsid w:val="008E237E"/>
    <w:rsid w:val="00905991"/>
    <w:rsid w:val="0092013E"/>
    <w:rsid w:val="009262A7"/>
    <w:rsid w:val="00927BBE"/>
    <w:rsid w:val="0095330A"/>
    <w:rsid w:val="00982DEA"/>
    <w:rsid w:val="00982F8B"/>
    <w:rsid w:val="009B154B"/>
    <w:rsid w:val="009D0A6F"/>
    <w:rsid w:val="009D3882"/>
    <w:rsid w:val="009F2AE9"/>
    <w:rsid w:val="00A12A26"/>
    <w:rsid w:val="00A21E28"/>
    <w:rsid w:val="00A27EA6"/>
    <w:rsid w:val="00A33013"/>
    <w:rsid w:val="00A42ABE"/>
    <w:rsid w:val="00A4319E"/>
    <w:rsid w:val="00A513AA"/>
    <w:rsid w:val="00A60B42"/>
    <w:rsid w:val="00A64D92"/>
    <w:rsid w:val="00A72430"/>
    <w:rsid w:val="00A929E9"/>
    <w:rsid w:val="00AA632E"/>
    <w:rsid w:val="00AB6299"/>
    <w:rsid w:val="00AC2AB7"/>
    <w:rsid w:val="00AD00A8"/>
    <w:rsid w:val="00AD0940"/>
    <w:rsid w:val="00AD4B07"/>
    <w:rsid w:val="00AD7533"/>
    <w:rsid w:val="00AF17CC"/>
    <w:rsid w:val="00AF2632"/>
    <w:rsid w:val="00B15AD2"/>
    <w:rsid w:val="00B3610D"/>
    <w:rsid w:val="00B41F53"/>
    <w:rsid w:val="00B43578"/>
    <w:rsid w:val="00B4424F"/>
    <w:rsid w:val="00B53291"/>
    <w:rsid w:val="00B53B05"/>
    <w:rsid w:val="00B60ABE"/>
    <w:rsid w:val="00B70F23"/>
    <w:rsid w:val="00B7124E"/>
    <w:rsid w:val="00B75EAF"/>
    <w:rsid w:val="00B823E0"/>
    <w:rsid w:val="00B82A89"/>
    <w:rsid w:val="00B92447"/>
    <w:rsid w:val="00B92A47"/>
    <w:rsid w:val="00BB5D02"/>
    <w:rsid w:val="00C1481C"/>
    <w:rsid w:val="00C222EA"/>
    <w:rsid w:val="00C26983"/>
    <w:rsid w:val="00C30E81"/>
    <w:rsid w:val="00C357F9"/>
    <w:rsid w:val="00C44792"/>
    <w:rsid w:val="00C67185"/>
    <w:rsid w:val="00C83B77"/>
    <w:rsid w:val="00C84892"/>
    <w:rsid w:val="00CA23F6"/>
    <w:rsid w:val="00CB1EFF"/>
    <w:rsid w:val="00CB4429"/>
    <w:rsid w:val="00CB452D"/>
    <w:rsid w:val="00CC0A86"/>
    <w:rsid w:val="00CC58C2"/>
    <w:rsid w:val="00D0100D"/>
    <w:rsid w:val="00D13D1A"/>
    <w:rsid w:val="00D23302"/>
    <w:rsid w:val="00D25EC4"/>
    <w:rsid w:val="00D31E27"/>
    <w:rsid w:val="00D37599"/>
    <w:rsid w:val="00D45381"/>
    <w:rsid w:val="00D46827"/>
    <w:rsid w:val="00D54A08"/>
    <w:rsid w:val="00D70BE5"/>
    <w:rsid w:val="00DA7773"/>
    <w:rsid w:val="00DD7DF5"/>
    <w:rsid w:val="00DE2A99"/>
    <w:rsid w:val="00DE3348"/>
    <w:rsid w:val="00E075C7"/>
    <w:rsid w:val="00E15806"/>
    <w:rsid w:val="00E175CF"/>
    <w:rsid w:val="00E23D27"/>
    <w:rsid w:val="00E27B55"/>
    <w:rsid w:val="00E34E3E"/>
    <w:rsid w:val="00E42BA8"/>
    <w:rsid w:val="00E60AD6"/>
    <w:rsid w:val="00E745DE"/>
    <w:rsid w:val="00E80617"/>
    <w:rsid w:val="00E838F3"/>
    <w:rsid w:val="00E848F8"/>
    <w:rsid w:val="00E86790"/>
    <w:rsid w:val="00E87314"/>
    <w:rsid w:val="00E94397"/>
    <w:rsid w:val="00EA490F"/>
    <w:rsid w:val="00EB4757"/>
    <w:rsid w:val="00EB4C5E"/>
    <w:rsid w:val="00EC0959"/>
    <w:rsid w:val="00EC0C8C"/>
    <w:rsid w:val="00EE2AFB"/>
    <w:rsid w:val="00F15E16"/>
    <w:rsid w:val="00F16D88"/>
    <w:rsid w:val="00F17EF7"/>
    <w:rsid w:val="00F53564"/>
    <w:rsid w:val="00F53966"/>
    <w:rsid w:val="00F60E90"/>
    <w:rsid w:val="00F63345"/>
    <w:rsid w:val="00FA4EA8"/>
    <w:rsid w:val="00FB50DC"/>
    <w:rsid w:val="00FD09D8"/>
    <w:rsid w:val="00FD1482"/>
    <w:rsid w:val="00FD280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5" type="connector" idref="#_x0000_s1031"/>
        <o:r id="V:Rule6" type="connector" idref="#_x0000_s1030"/>
        <o:r id="V:Rule7" type="connector" idref="#_x0000_s1033"/>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98E"/>
    <w:rPr>
      <w:sz w:val="24"/>
      <w:szCs w:val="24"/>
    </w:rPr>
  </w:style>
  <w:style w:type="paragraph" w:styleId="Naslov1">
    <w:name w:val="heading 1"/>
    <w:basedOn w:val="Normal"/>
    <w:next w:val="Normal"/>
    <w:qFormat/>
    <w:rsid w:val="006F198E"/>
    <w:pPr>
      <w:keepNext/>
      <w:ind w:firstLine="708"/>
      <w:jc w:val="both"/>
      <w:outlineLvl w:val="0"/>
    </w:pPr>
    <w:rPr>
      <w:i/>
      <w:iCs/>
    </w:rPr>
  </w:style>
  <w:style w:type="paragraph" w:styleId="Naslov2">
    <w:name w:val="heading 2"/>
    <w:basedOn w:val="Normal"/>
    <w:next w:val="Normal"/>
    <w:qFormat/>
    <w:rsid w:val="006F198E"/>
    <w:pPr>
      <w:keepNext/>
      <w:jc w:val="both"/>
      <w:outlineLvl w:val="1"/>
    </w:pPr>
    <w:rPr>
      <w:b/>
      <w:bCs/>
    </w:rPr>
  </w:style>
  <w:style w:type="paragraph" w:styleId="Naslov3">
    <w:name w:val="heading 3"/>
    <w:basedOn w:val="Normal"/>
    <w:next w:val="Normal"/>
    <w:qFormat/>
    <w:rsid w:val="006F198E"/>
    <w:pPr>
      <w:keepNext/>
      <w:ind w:firstLine="708"/>
      <w:jc w:val="both"/>
      <w:outlineLvl w:val="2"/>
    </w:pPr>
    <w:rPr>
      <w:b/>
      <w:bCs/>
    </w:rPr>
  </w:style>
  <w:style w:type="paragraph" w:styleId="Naslov4">
    <w:name w:val="heading 4"/>
    <w:basedOn w:val="Normal"/>
    <w:next w:val="Normal"/>
    <w:qFormat/>
    <w:rsid w:val="006F198E"/>
    <w:pPr>
      <w:keepNext/>
      <w:outlineLvl w:val="3"/>
    </w:pPr>
    <w:rPr>
      <w:b/>
      <w:bCs/>
      <w:color w:val="FF0000"/>
    </w:rPr>
  </w:style>
  <w:style w:type="paragraph" w:styleId="Naslov5">
    <w:name w:val="heading 5"/>
    <w:basedOn w:val="Normal"/>
    <w:next w:val="Normal"/>
    <w:link w:val="Naslov5Char"/>
    <w:semiHidden/>
    <w:unhideWhenUsed/>
    <w:qFormat/>
    <w:rsid w:val="006B1BCB"/>
    <w:pPr>
      <w:spacing w:before="240" w:after="60"/>
      <w:outlineLvl w:val="4"/>
    </w:pPr>
    <w:rPr>
      <w:rFonts w:ascii="Calibri" w:hAnsi="Calibri"/>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6F198E"/>
    <w:pPr>
      <w:jc w:val="both"/>
    </w:pPr>
  </w:style>
  <w:style w:type="paragraph" w:styleId="Tekstfusnote">
    <w:name w:val="footnote text"/>
    <w:basedOn w:val="Normal"/>
    <w:semiHidden/>
    <w:rsid w:val="006F198E"/>
    <w:rPr>
      <w:sz w:val="20"/>
      <w:szCs w:val="20"/>
    </w:rPr>
  </w:style>
  <w:style w:type="character" w:styleId="Referencafusnote">
    <w:name w:val="footnote reference"/>
    <w:basedOn w:val="Zadanifontodlomka"/>
    <w:semiHidden/>
    <w:rsid w:val="006F198E"/>
    <w:rPr>
      <w:vertAlign w:val="superscript"/>
    </w:rPr>
  </w:style>
  <w:style w:type="paragraph" w:styleId="Uvuenotijeloteksta">
    <w:name w:val="Body Text Indent"/>
    <w:basedOn w:val="Normal"/>
    <w:rsid w:val="006F198E"/>
    <w:pPr>
      <w:ind w:firstLine="708"/>
      <w:jc w:val="both"/>
    </w:pPr>
  </w:style>
  <w:style w:type="paragraph" w:styleId="Tijeloteksta-uvlaka2">
    <w:name w:val="Body Text Indent 2"/>
    <w:aliases w:val="  uvlaka 2"/>
    <w:basedOn w:val="Normal"/>
    <w:rsid w:val="006F198E"/>
    <w:pPr>
      <w:ind w:firstLine="708"/>
      <w:jc w:val="both"/>
    </w:pPr>
    <w:rPr>
      <w:i/>
      <w:iCs/>
    </w:rPr>
  </w:style>
  <w:style w:type="paragraph" w:styleId="StandardWeb">
    <w:name w:val="Normal (Web)"/>
    <w:basedOn w:val="Normal"/>
    <w:rsid w:val="006F198E"/>
    <w:pPr>
      <w:spacing w:before="100" w:beforeAutospacing="1" w:after="100" w:afterAutospacing="1"/>
    </w:pPr>
  </w:style>
  <w:style w:type="paragraph" w:styleId="Tijeloteksta2">
    <w:name w:val="Body Text 2"/>
    <w:basedOn w:val="Normal"/>
    <w:rsid w:val="006F198E"/>
    <w:rPr>
      <w:color w:val="FF0000"/>
    </w:rPr>
  </w:style>
  <w:style w:type="paragraph" w:styleId="Tekstbalonia">
    <w:name w:val="Balloon Text"/>
    <w:basedOn w:val="Normal"/>
    <w:semiHidden/>
    <w:rsid w:val="006F198E"/>
    <w:rPr>
      <w:rFonts w:ascii="Tahoma" w:hAnsi="Tahoma" w:cs="Tahoma"/>
      <w:sz w:val="16"/>
      <w:szCs w:val="16"/>
    </w:rPr>
  </w:style>
  <w:style w:type="paragraph" w:styleId="Zaglavlje">
    <w:name w:val="header"/>
    <w:basedOn w:val="Normal"/>
    <w:rsid w:val="008A02EE"/>
    <w:pPr>
      <w:tabs>
        <w:tab w:val="center" w:pos="4536"/>
        <w:tab w:val="right" w:pos="9072"/>
      </w:tabs>
    </w:pPr>
  </w:style>
  <w:style w:type="paragraph" w:styleId="Podnoje">
    <w:name w:val="footer"/>
    <w:basedOn w:val="Normal"/>
    <w:rsid w:val="008A02EE"/>
    <w:pPr>
      <w:tabs>
        <w:tab w:val="center" w:pos="4536"/>
        <w:tab w:val="right" w:pos="9072"/>
      </w:tabs>
    </w:pPr>
  </w:style>
  <w:style w:type="character" w:styleId="Brojstranice">
    <w:name w:val="page number"/>
    <w:basedOn w:val="Zadanifontodlomka"/>
    <w:rsid w:val="008A02EE"/>
  </w:style>
  <w:style w:type="paragraph" w:styleId="Kartadokumenta">
    <w:name w:val="Document Map"/>
    <w:basedOn w:val="Normal"/>
    <w:semiHidden/>
    <w:rsid w:val="00A60B42"/>
    <w:pPr>
      <w:shd w:val="clear" w:color="auto" w:fill="000080"/>
    </w:pPr>
    <w:rPr>
      <w:rFonts w:ascii="Tahoma" w:hAnsi="Tahoma" w:cs="Tahoma"/>
      <w:sz w:val="20"/>
      <w:szCs w:val="20"/>
    </w:rPr>
  </w:style>
  <w:style w:type="character" w:styleId="Naglaeno">
    <w:name w:val="Strong"/>
    <w:basedOn w:val="Zadanifontodlomka"/>
    <w:qFormat/>
    <w:rsid w:val="008A7936"/>
    <w:rPr>
      <w:b/>
      <w:bCs/>
    </w:rPr>
  </w:style>
  <w:style w:type="character" w:customStyle="1" w:styleId="Naslov5Char">
    <w:name w:val="Naslov 5 Char"/>
    <w:basedOn w:val="Zadanifontodlomka"/>
    <w:link w:val="Naslov5"/>
    <w:semiHidden/>
    <w:rsid w:val="006B1BCB"/>
    <w:rPr>
      <w:rFonts w:ascii="Calibri" w:eastAsia="Times New Roman" w:hAnsi="Calibri" w:cs="Times New Roman"/>
      <w:b/>
      <w:bCs/>
      <w:i/>
      <w:iCs/>
      <w:sz w:val="26"/>
      <w:szCs w:val="26"/>
    </w:rPr>
  </w:style>
  <w:style w:type="paragraph" w:styleId="Odlomakpopisa">
    <w:name w:val="List Paragraph"/>
    <w:basedOn w:val="Normal"/>
    <w:uiPriority w:val="34"/>
    <w:qFormat/>
    <w:rsid w:val="00D25E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84196-9BDF-42D7-8A41-654FA4CE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8441</Words>
  <Characters>48119</Characters>
  <Application>Microsoft Office Word</Application>
  <DocSecurity>0</DocSecurity>
  <Lines>400</Lines>
  <Paragraphs>112</Paragraphs>
  <ScaleCrop>false</ScaleCrop>
  <HeadingPairs>
    <vt:vector size="2" baseType="variant">
      <vt:variant>
        <vt:lpstr>Naslov</vt:lpstr>
      </vt:variant>
      <vt:variant>
        <vt:i4>1</vt:i4>
      </vt:variant>
    </vt:vector>
  </HeadingPairs>
  <TitlesOfParts>
    <vt:vector size="1" baseType="lpstr">
      <vt:lpstr>PRAVILNIK O RADU GIMNAZIJE DARUVAR</vt:lpstr>
    </vt:vector>
  </TitlesOfParts>
  <Company/>
  <LinksUpToDate>false</LinksUpToDate>
  <CharactersWithSpaces>56448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RADU GIMNAZIJE DARUVAR</dc:title>
  <dc:creator>xx</dc:creator>
  <cp:lastModifiedBy>Korisnik</cp:lastModifiedBy>
  <cp:revision>12</cp:revision>
  <cp:lastPrinted>2013-02-14T13:34:00Z</cp:lastPrinted>
  <dcterms:created xsi:type="dcterms:W3CDTF">2013-02-13T09:48:00Z</dcterms:created>
  <dcterms:modified xsi:type="dcterms:W3CDTF">2013-02-14T13:34:00Z</dcterms:modified>
</cp:coreProperties>
</file>